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6" w:rsidRPr="00500AB7" w:rsidRDefault="00992666">
      <w:pPr>
        <w:rPr>
          <w:noProof/>
        </w:rPr>
      </w:pPr>
      <w:r>
        <w:rPr>
          <w:noProof/>
        </w:rPr>
        <w:t xml:space="preserve"> </w:t>
      </w:r>
      <w:r w:rsidR="002B6852">
        <w:rPr>
          <w:noProof/>
        </w:rPr>
        <w:br w:type="textWrapping" w:clear="all"/>
      </w:r>
    </w:p>
    <w:p w:rsidR="00893607" w:rsidRPr="00500AB7" w:rsidRDefault="00893607">
      <w:pPr>
        <w:rPr>
          <w:noProof/>
        </w:rPr>
      </w:pPr>
    </w:p>
    <w:p w:rsidR="005E1966" w:rsidRPr="002B6852" w:rsidRDefault="005E1966">
      <w:pPr>
        <w:rPr>
          <w:rFonts w:ascii="Garamond" w:hAnsi="Garamond" w:cs="Garamond"/>
          <w:b/>
          <w:noProof/>
          <w:sz w:val="28"/>
          <w:szCs w:val="28"/>
        </w:rPr>
      </w:pPr>
      <w:r w:rsidRPr="002B6852">
        <w:rPr>
          <w:rFonts w:ascii="Garamond" w:hAnsi="Garamond" w:cs="Garamond"/>
          <w:b/>
          <w:noProof/>
          <w:sz w:val="28"/>
          <w:szCs w:val="28"/>
        </w:rPr>
        <w:t xml:space="preserve">Amandmani na Predlog Zakona o izmjenama i dopunama Zakona o </w:t>
      </w:r>
      <w:r w:rsidR="00167602">
        <w:rPr>
          <w:rFonts w:ascii="Garamond" w:hAnsi="Garamond" w:cs="Garamond"/>
          <w:b/>
          <w:noProof/>
          <w:sz w:val="28"/>
          <w:szCs w:val="28"/>
        </w:rPr>
        <w:t xml:space="preserve">srtučnom obrazovanju </w:t>
      </w:r>
    </w:p>
    <w:p w:rsidR="005E1966" w:rsidRPr="00500AB7" w:rsidRDefault="005E1966">
      <w:pPr>
        <w:rPr>
          <w:noProof/>
        </w:rPr>
      </w:pPr>
    </w:p>
    <w:p w:rsidR="004E5DFA" w:rsidRPr="007134A7" w:rsidRDefault="005E1966" w:rsidP="00F863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</w:t>
      </w:r>
      <w:r w:rsidR="00573A97" w:rsidRPr="002B6852">
        <w:rPr>
          <w:rFonts w:ascii="Garamond" w:hAnsi="Garamond" w:cs="Garamond"/>
          <w:b/>
          <w:noProof/>
          <w:sz w:val="25"/>
          <w:szCs w:val="25"/>
        </w:rPr>
        <w:t>d</w:t>
      </w:r>
      <w:r w:rsidRPr="002B6852">
        <w:rPr>
          <w:rFonts w:ascii="Garamond" w:hAnsi="Garamond" w:cs="Garamond"/>
          <w:b/>
          <w:noProof/>
          <w:sz w:val="25"/>
          <w:szCs w:val="25"/>
        </w:rPr>
        <w:t>man 1:</w:t>
      </w:r>
      <w:r w:rsidR="007134A7">
        <w:rPr>
          <w:rFonts w:ascii="Garamond" w:hAnsi="Garamond" w:cs="Garamond"/>
          <w:b/>
          <w:noProof/>
          <w:sz w:val="25"/>
          <w:szCs w:val="25"/>
        </w:rPr>
        <w:t xml:space="preserve"> </w:t>
      </w:r>
      <w:r w:rsidR="00167602" w:rsidRPr="007134A7">
        <w:rPr>
          <w:rFonts w:ascii="Garamond" w:hAnsi="Garamond" w:cs="Garamond"/>
          <w:sz w:val="27"/>
          <w:szCs w:val="27"/>
        </w:rPr>
        <w:t>U</w:t>
      </w:r>
      <w:r w:rsidR="008B11EF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F8630D">
        <w:rPr>
          <w:rFonts w:ascii="Garamond" w:hAnsi="Garamond" w:cs="Garamond"/>
          <w:sz w:val="27"/>
          <w:szCs w:val="27"/>
        </w:rPr>
        <w:t>Predlogu</w:t>
      </w:r>
      <w:proofErr w:type="spellEnd"/>
      <w:r w:rsidR="00F8630D">
        <w:rPr>
          <w:rFonts w:ascii="Garamond" w:hAnsi="Garamond" w:cs="Garamond"/>
          <w:sz w:val="27"/>
          <w:szCs w:val="27"/>
        </w:rPr>
        <w:t xml:space="preserve">  </w:t>
      </w:r>
      <w:proofErr w:type="spellStart"/>
      <w:r w:rsidR="00F8630D">
        <w:rPr>
          <w:rFonts w:ascii="Garamond" w:hAnsi="Garamond" w:cs="Garamond"/>
          <w:sz w:val="27"/>
          <w:szCs w:val="27"/>
        </w:rPr>
        <w:t>Zakona</w:t>
      </w:r>
      <w:proofErr w:type="spellEnd"/>
      <w:proofErr w:type="gramEnd"/>
      <w:r w:rsidR="00167602" w:rsidRPr="007134A7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167602" w:rsidRPr="007134A7">
        <w:rPr>
          <w:rFonts w:ascii="Garamond" w:hAnsi="Garamond" w:cs="Garamond"/>
          <w:sz w:val="27"/>
          <w:szCs w:val="27"/>
        </w:rPr>
        <w:t>izmj</w:t>
      </w:r>
      <w:r w:rsidR="007134A7" w:rsidRPr="007134A7">
        <w:rPr>
          <w:rFonts w:ascii="Garamond" w:hAnsi="Garamond" w:cs="Garamond"/>
          <w:sz w:val="27"/>
          <w:szCs w:val="27"/>
        </w:rPr>
        <w:t>enama</w:t>
      </w:r>
      <w:proofErr w:type="spellEnd"/>
      <w:r w:rsidR="007134A7" w:rsidRPr="007134A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7134A7">
        <w:rPr>
          <w:rFonts w:ascii="Garamond" w:hAnsi="Garamond" w:cs="Garamond"/>
          <w:sz w:val="27"/>
          <w:szCs w:val="27"/>
        </w:rPr>
        <w:t>i</w:t>
      </w:r>
      <w:proofErr w:type="spellEnd"/>
      <w:r w:rsidR="007134A7" w:rsidRPr="007134A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7134A7">
        <w:rPr>
          <w:rFonts w:ascii="Garamond" w:hAnsi="Garamond" w:cs="Garamond"/>
          <w:sz w:val="27"/>
          <w:szCs w:val="27"/>
        </w:rPr>
        <w:t>dopunama</w:t>
      </w:r>
      <w:proofErr w:type="spellEnd"/>
      <w:r w:rsidR="007134A7" w:rsidRPr="007134A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7134A7">
        <w:rPr>
          <w:rFonts w:ascii="Garamond" w:hAnsi="Garamond" w:cs="Garamond"/>
          <w:sz w:val="27"/>
          <w:szCs w:val="27"/>
        </w:rPr>
        <w:t>Zakona</w:t>
      </w:r>
      <w:proofErr w:type="spellEnd"/>
      <w:r w:rsidR="007134A7" w:rsidRPr="007134A7">
        <w:rPr>
          <w:rFonts w:ascii="Garamond" w:hAnsi="Garamond" w:cs="Garamond"/>
          <w:sz w:val="27"/>
          <w:szCs w:val="27"/>
        </w:rPr>
        <w:t xml:space="preserve"> o stručn</w:t>
      </w:r>
      <w:r w:rsidR="00167602" w:rsidRPr="007134A7">
        <w:rPr>
          <w:rFonts w:ascii="Garamond" w:hAnsi="Garamond" w:cs="Garamond"/>
          <w:sz w:val="27"/>
          <w:szCs w:val="27"/>
        </w:rPr>
        <w:t>o</w:t>
      </w:r>
      <w:r w:rsidR="007134A7" w:rsidRPr="007134A7">
        <w:rPr>
          <w:rFonts w:ascii="Garamond" w:hAnsi="Garamond" w:cs="Garamond"/>
          <w:sz w:val="27"/>
          <w:szCs w:val="27"/>
        </w:rPr>
        <w:t>m</w:t>
      </w:r>
      <w:r w:rsidR="00167602" w:rsidRPr="007134A7">
        <w:rPr>
          <w:rFonts w:ascii="Garamond" w:hAnsi="Garamond" w:cs="Garamond"/>
          <w:sz w:val="27"/>
          <w:szCs w:val="27"/>
        </w:rPr>
        <w:t xml:space="preserve"> obrazovanju u članu 1 </w:t>
      </w:r>
      <w:r w:rsidR="007134A7" w:rsidRPr="007134A7">
        <w:rPr>
          <w:rFonts w:ascii="Garamond" w:hAnsi="Garamond" w:cs="Garamond"/>
          <w:sz w:val="27"/>
          <w:szCs w:val="27"/>
        </w:rPr>
        <w:t xml:space="preserve">poslije stava 3 </w:t>
      </w:r>
      <w:r w:rsidR="00167602" w:rsidRPr="007134A7">
        <w:rPr>
          <w:rFonts w:ascii="Garamond" w:hAnsi="Garamond" w:cs="Garamond"/>
          <w:sz w:val="27"/>
          <w:szCs w:val="27"/>
        </w:rPr>
        <w:t xml:space="preserve">dodaje se </w:t>
      </w:r>
      <w:r w:rsidR="007134A7" w:rsidRPr="007134A7">
        <w:rPr>
          <w:rFonts w:ascii="Garamond" w:hAnsi="Garamond" w:cs="Garamond"/>
          <w:sz w:val="27"/>
          <w:szCs w:val="27"/>
        </w:rPr>
        <w:t>novi stav</w:t>
      </w:r>
      <w:r w:rsidR="00167602" w:rsidRPr="007134A7">
        <w:rPr>
          <w:rFonts w:ascii="Garamond" w:hAnsi="Garamond" w:cs="Garamond"/>
          <w:sz w:val="27"/>
          <w:szCs w:val="27"/>
        </w:rPr>
        <w:t xml:space="preserve"> koji glasi: "U članu 2, stav 1</w:t>
      </w:r>
      <w:r w:rsidR="007134A7" w:rsidRPr="007134A7">
        <w:rPr>
          <w:rFonts w:ascii="Garamond" w:hAnsi="Garamond" w:cs="Garamond"/>
          <w:sz w:val="27"/>
          <w:szCs w:val="27"/>
        </w:rPr>
        <w:t>, poslije tačke 3 dodaje se nova tačka</w:t>
      </w:r>
      <w:r w:rsidR="00167602" w:rsidRPr="007134A7">
        <w:rPr>
          <w:rFonts w:ascii="Garamond" w:hAnsi="Garamond" w:cs="Garamond"/>
          <w:sz w:val="27"/>
          <w:szCs w:val="27"/>
        </w:rPr>
        <w:t xml:space="preserve"> koj</w:t>
      </w:r>
      <w:r w:rsidR="007134A7" w:rsidRPr="007134A7">
        <w:rPr>
          <w:rFonts w:ascii="Garamond" w:hAnsi="Garamond" w:cs="Garamond"/>
          <w:sz w:val="27"/>
          <w:szCs w:val="27"/>
        </w:rPr>
        <w:t>a glasi: obezbjeđivanje uslova za nesmetan</w:t>
      </w:r>
      <w:r w:rsidR="00167602" w:rsidRPr="007134A7">
        <w:rPr>
          <w:rFonts w:ascii="Garamond" w:hAnsi="Garamond" w:cs="Garamond"/>
          <w:sz w:val="27"/>
          <w:szCs w:val="27"/>
        </w:rPr>
        <w:t xml:space="preserve"> pristup stručnom obrazovanju"</w:t>
      </w:r>
    </w:p>
    <w:p w:rsidR="00167602" w:rsidRPr="007134A7" w:rsidRDefault="00167602" w:rsidP="00F863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gramStart"/>
      <w:r w:rsidRPr="007134A7">
        <w:rPr>
          <w:rFonts w:ascii="Garamond" w:hAnsi="Garamond" w:cs="Garamond"/>
          <w:sz w:val="27"/>
          <w:szCs w:val="27"/>
        </w:rPr>
        <w:t>Dosadašnja tačka 4 postaje tačka 5.</w:t>
      </w:r>
      <w:proofErr w:type="gramEnd"/>
      <w:r w:rsidRPr="007134A7">
        <w:rPr>
          <w:rFonts w:ascii="Garamond" w:hAnsi="Garamond" w:cs="Garamond"/>
          <w:sz w:val="27"/>
          <w:szCs w:val="27"/>
        </w:rPr>
        <w:t xml:space="preserve"> </w:t>
      </w:r>
    </w:p>
    <w:p w:rsidR="00167602" w:rsidRDefault="00167602" w:rsidP="0016760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7134A7" w:rsidRPr="004A0E14" w:rsidRDefault="00167602" w:rsidP="007134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>
        <w:rPr>
          <w:noProof/>
        </w:rPr>
        <w:t xml:space="preserve">Obrazloženje: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Radi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postizanja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jednakosti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koja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zagarantovana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članom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9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Opšteg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vaspitanju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("Sl. list RCG", br. 64/02, 31/05, 49/07, "Sl. list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Crne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Gore", br.04/08, 21/09, 45/10, 73/10, 40/11, 45/11)</w:t>
      </w:r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neophodno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obezbijediti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nesmetan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pristup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stručnom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. </w:t>
      </w:r>
      <w:proofErr w:type="spellStart"/>
      <w:proofErr w:type="gramStart"/>
      <w:r w:rsidR="007134A7"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toga,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ovo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treba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bude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cilj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definisan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ovim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zakonom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kako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bi se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izbjegla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diskriminacija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po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osnovu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134A7" w:rsidRPr="004A0E14">
        <w:rPr>
          <w:rFonts w:ascii="Garamond" w:hAnsi="Garamond" w:cs="Garamond"/>
          <w:sz w:val="27"/>
          <w:szCs w:val="27"/>
        </w:rPr>
        <w:t>invaliditeta</w:t>
      </w:r>
      <w:proofErr w:type="spellEnd"/>
      <w:r w:rsidR="007134A7" w:rsidRPr="004A0E14">
        <w:rPr>
          <w:rFonts w:ascii="Garamond" w:hAnsi="Garamond" w:cs="Garamond"/>
          <w:sz w:val="27"/>
          <w:szCs w:val="27"/>
        </w:rPr>
        <w:t>.</w:t>
      </w:r>
      <w:proofErr w:type="gramEnd"/>
    </w:p>
    <w:p w:rsidR="00167602" w:rsidRDefault="00167602" w:rsidP="0016760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167602" w:rsidRDefault="00167602" w:rsidP="0016760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167602" w:rsidRPr="00085F97" w:rsidRDefault="00167602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167602" w:rsidRPr="004D5F89" w:rsidRDefault="00167602" w:rsidP="00F863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085F97">
        <w:rPr>
          <w:rFonts w:ascii="Garamond" w:hAnsi="Garamond" w:cs="Garamond"/>
          <w:b/>
          <w:noProof/>
          <w:sz w:val="25"/>
          <w:szCs w:val="25"/>
        </w:rPr>
        <w:t>Amandman 2:</w:t>
      </w:r>
      <w:r w:rsidR="007134A7">
        <w:rPr>
          <w:rFonts w:ascii="Garamond" w:hAnsi="Garamond" w:cs="Garamond"/>
          <w:b/>
          <w:noProof/>
          <w:sz w:val="25"/>
          <w:szCs w:val="25"/>
        </w:rPr>
        <w:t xml:space="preserve"> </w:t>
      </w:r>
      <w:r w:rsidR="00085F97" w:rsidRPr="004D5F89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Predlogu</w:t>
      </w:r>
      <w:proofErr w:type="spellEnd"/>
      <w:r w:rsidR="00F8630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8630D">
        <w:rPr>
          <w:rFonts w:ascii="Garamond" w:hAnsi="Garamond" w:cs="Garamond"/>
          <w:sz w:val="27"/>
          <w:szCs w:val="27"/>
        </w:rPr>
        <w:t>Zakona</w:t>
      </w:r>
      <w:proofErr w:type="spellEnd"/>
      <w:r w:rsidR="00F8630D">
        <w:rPr>
          <w:rFonts w:ascii="Garamond" w:hAnsi="Garamond" w:cs="Garamond"/>
          <w:sz w:val="27"/>
          <w:szCs w:val="27"/>
        </w:rPr>
        <w:t xml:space="preserve"> o</w:t>
      </w:r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izmjena</w:t>
      </w:r>
      <w:r w:rsidR="00F8630D">
        <w:rPr>
          <w:rFonts w:ascii="Garamond" w:hAnsi="Garamond" w:cs="Garamond"/>
          <w:sz w:val="27"/>
          <w:szCs w:val="27"/>
        </w:rPr>
        <w:t>ma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i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dopuna</w:t>
      </w:r>
      <w:r w:rsidR="00F8630D">
        <w:rPr>
          <w:rFonts w:ascii="Garamond" w:hAnsi="Garamond" w:cs="Garamond"/>
          <w:sz w:val="27"/>
          <w:szCs w:val="27"/>
        </w:rPr>
        <w:t>ma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Zakona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stručnom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obrazovanju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članu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3 </w:t>
      </w:r>
      <w:proofErr w:type="spellStart"/>
      <w:r w:rsidR="004D5F89">
        <w:rPr>
          <w:rFonts w:ascii="Garamond" w:hAnsi="Garamond" w:cs="Garamond"/>
          <w:sz w:val="27"/>
          <w:szCs w:val="27"/>
        </w:rPr>
        <w:t>prije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stava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4D5F89">
        <w:rPr>
          <w:rFonts w:ascii="Garamond" w:hAnsi="Garamond" w:cs="Garamond"/>
          <w:sz w:val="27"/>
          <w:szCs w:val="27"/>
        </w:rPr>
        <w:t>dodaje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D5F89">
        <w:rPr>
          <w:rFonts w:ascii="Garamond" w:hAnsi="Garamond" w:cs="Garamond"/>
          <w:sz w:val="27"/>
          <w:szCs w:val="27"/>
        </w:rPr>
        <w:t>novi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stav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koji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glasi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: "U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članu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3, </w:t>
      </w:r>
      <w:proofErr w:type="spellStart"/>
      <w:r w:rsidR="004D5F89">
        <w:rPr>
          <w:rFonts w:ascii="Garamond" w:hAnsi="Garamond" w:cs="Garamond"/>
          <w:sz w:val="27"/>
          <w:szCs w:val="27"/>
        </w:rPr>
        <w:t>na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kraju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stava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nakon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riječi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programom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>"</w:t>
      </w:r>
      <w:r w:rsidR="004D5F89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D5F89">
        <w:rPr>
          <w:rFonts w:ascii="Garamond" w:hAnsi="Garamond" w:cs="Garamond"/>
          <w:sz w:val="27"/>
          <w:szCs w:val="27"/>
        </w:rPr>
        <w:t>briše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D5F89">
        <w:rPr>
          <w:rFonts w:ascii="Garamond" w:hAnsi="Garamond" w:cs="Garamond"/>
          <w:sz w:val="27"/>
          <w:szCs w:val="27"/>
        </w:rPr>
        <w:t>tačka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dodaju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riječi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i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individualnim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potrebama</w:t>
      </w:r>
      <w:proofErr w:type="spellEnd"/>
      <w:r w:rsidR="00085F97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85F97" w:rsidRPr="004D5F89">
        <w:rPr>
          <w:rFonts w:ascii="Garamond" w:hAnsi="Garamond" w:cs="Garamond"/>
          <w:sz w:val="27"/>
          <w:szCs w:val="27"/>
        </w:rPr>
        <w:t>učenika</w:t>
      </w:r>
      <w:proofErr w:type="spellEnd"/>
      <w:r w:rsidR="004D5F89">
        <w:rPr>
          <w:rFonts w:ascii="Garamond" w:hAnsi="Garamond" w:cs="Garamond"/>
          <w:sz w:val="27"/>
          <w:szCs w:val="27"/>
        </w:rPr>
        <w:t>.</w:t>
      </w:r>
      <w:r w:rsidR="00085F97" w:rsidRPr="004D5F89">
        <w:rPr>
          <w:rFonts w:ascii="Garamond" w:hAnsi="Garamond" w:cs="Garamond"/>
          <w:sz w:val="27"/>
          <w:szCs w:val="27"/>
        </w:rPr>
        <w:t>"</w:t>
      </w:r>
    </w:p>
    <w:p w:rsidR="00167602" w:rsidRPr="004D5F89" w:rsidRDefault="00167602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4D5F89" w:rsidRPr="004A0E14" w:rsidRDefault="00085F97" w:rsidP="004D5F89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r w:rsidRPr="004D5F89">
        <w:rPr>
          <w:rFonts w:ascii="Garamond" w:hAnsi="Garamond" w:cs="Garamond"/>
          <w:b/>
          <w:noProof/>
          <w:sz w:val="25"/>
          <w:szCs w:val="25"/>
        </w:rPr>
        <w:t xml:space="preserve">Obrazloženje: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Nastava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D5F89">
        <w:rPr>
          <w:rFonts w:ascii="Garamond" w:hAnsi="Garamond" w:cs="Garamond"/>
          <w:sz w:val="27"/>
          <w:szCs w:val="27"/>
        </w:rPr>
        <w:t>stručnom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nepostojanja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servisa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podrške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asistenata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nastavi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tumača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znakovnog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jezika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),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kao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needukovanosti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nastavnog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osoblja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D5F89">
        <w:rPr>
          <w:rFonts w:ascii="Garamond" w:hAnsi="Garamond" w:cs="Garamond"/>
          <w:sz w:val="27"/>
          <w:szCs w:val="27"/>
        </w:rPr>
        <w:t>nepostojanja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dostupne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literature/</w:t>
      </w:r>
      <w:proofErr w:type="spellStart"/>
      <w:r w:rsidR="004D5F89">
        <w:rPr>
          <w:rFonts w:ascii="Garamond" w:hAnsi="Garamond" w:cs="Garamond"/>
          <w:sz w:val="27"/>
          <w:szCs w:val="27"/>
        </w:rPr>
        <w:t>udžbenika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nepristupačna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učenicima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čega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oni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ne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mogu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je prate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kao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drugi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učenici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toga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zakonskom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normom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koja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4D5F89" w:rsidRPr="004A0E14">
        <w:rPr>
          <w:rFonts w:ascii="Garamond" w:hAnsi="Garamond" w:cs="Garamond"/>
          <w:sz w:val="27"/>
          <w:szCs w:val="27"/>
        </w:rPr>
        <w:t>će</w:t>
      </w:r>
      <w:proofErr w:type="spellEnd"/>
      <w:proofErr w:type="gram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obavezati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nastavno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osoblje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poslodavca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da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izvodi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nastavu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stručnu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obuku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prilagođ</w:t>
      </w:r>
      <w:r w:rsidR="004D5F89" w:rsidRPr="004A0E14">
        <w:rPr>
          <w:rFonts w:ascii="Garamond" w:hAnsi="Garamond" w:cs="Garamond"/>
          <w:sz w:val="27"/>
          <w:szCs w:val="27"/>
        </w:rPr>
        <w:t>enu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individualnim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potrebama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učenika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treba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osigurati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pristupačnost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nastavnog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procesa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plana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4D5F89">
        <w:rPr>
          <w:rFonts w:ascii="Garamond" w:hAnsi="Garamond" w:cs="Garamond"/>
          <w:sz w:val="27"/>
          <w:szCs w:val="27"/>
        </w:rPr>
        <w:t>metoda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oblika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rada</w:t>
      </w:r>
      <w:proofErr w:type="spellEnd"/>
      <w:r w:rsidR="004D5F89">
        <w:rPr>
          <w:rFonts w:ascii="Garamond" w:hAnsi="Garamond" w:cs="Garamond"/>
          <w:sz w:val="27"/>
          <w:szCs w:val="27"/>
        </w:rPr>
        <w:t>)</w:t>
      </w:r>
      <w:r w:rsidR="004D5F89" w:rsidRPr="004A0E14">
        <w:rPr>
          <w:rFonts w:ascii="Garamond" w:hAnsi="Garamond" w:cs="Garamond"/>
          <w:sz w:val="27"/>
          <w:szCs w:val="27"/>
        </w:rPr>
        <w:t xml:space="preserve">, a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samim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tim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jednakost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nediskriminaciju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učenika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Ovo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je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skladu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ciljevima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propisanim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članu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2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Opšteg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vaspitanju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skladu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garantovanjem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pohađanja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nastave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znakovnom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4D5F89" w:rsidRPr="004A0E14">
        <w:rPr>
          <w:rFonts w:ascii="Garamond" w:hAnsi="Garamond" w:cs="Garamond"/>
          <w:sz w:val="27"/>
          <w:szCs w:val="27"/>
        </w:rPr>
        <w:t>jeziku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>(</w:t>
      </w:r>
      <w:proofErr w:type="gramEnd"/>
      <w:r w:rsidR="004D5F89" w:rsidRPr="004A0E14">
        <w:rPr>
          <w:rFonts w:ascii="Garamond" w:hAnsi="Garamond" w:cs="Garamond"/>
          <w:sz w:val="27"/>
          <w:szCs w:val="27"/>
        </w:rPr>
        <w:t xml:space="preserve"> čl.11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stav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5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Opšteg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vaspitanju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>).</w:t>
      </w:r>
    </w:p>
    <w:p w:rsidR="00085F97" w:rsidRPr="004D5F89" w:rsidRDefault="00085F97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4D5F89" w:rsidRDefault="004D5F89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sz w:val="25"/>
          <w:szCs w:val="25"/>
        </w:rPr>
      </w:pPr>
    </w:p>
    <w:p w:rsidR="004D5F89" w:rsidRDefault="004D5F89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sz w:val="25"/>
          <w:szCs w:val="25"/>
        </w:rPr>
      </w:pPr>
    </w:p>
    <w:p w:rsidR="00085F97" w:rsidRDefault="00085F97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sz w:val="25"/>
          <w:szCs w:val="25"/>
        </w:rPr>
      </w:pPr>
    </w:p>
    <w:p w:rsidR="004D5F89" w:rsidRDefault="004D5F89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4D5F89" w:rsidRDefault="004D5F89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4D5F89" w:rsidRDefault="004D5F89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4D5F89" w:rsidRDefault="00085F97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 w:rsidRPr="00085F97">
        <w:rPr>
          <w:rFonts w:ascii="Garamond" w:hAnsi="Garamond" w:cs="Garamond"/>
          <w:b/>
          <w:noProof/>
          <w:sz w:val="25"/>
          <w:szCs w:val="25"/>
        </w:rPr>
        <w:t xml:space="preserve">Amandman </w:t>
      </w:r>
      <w:r>
        <w:rPr>
          <w:rFonts w:ascii="Garamond" w:hAnsi="Garamond" w:cs="Garamond"/>
          <w:b/>
          <w:noProof/>
          <w:sz w:val="25"/>
          <w:szCs w:val="25"/>
        </w:rPr>
        <w:t xml:space="preserve">3: </w:t>
      </w:r>
      <w:proofErr w:type="spellStart"/>
      <w:r w:rsidRPr="004D5F89">
        <w:rPr>
          <w:rFonts w:ascii="Garamond" w:hAnsi="Garamond" w:cs="Garamond"/>
          <w:sz w:val="27"/>
          <w:szCs w:val="27"/>
        </w:rPr>
        <w:t>Član</w:t>
      </w:r>
      <w:proofErr w:type="spellEnd"/>
      <w:r w:rsidRPr="004D5F89">
        <w:rPr>
          <w:rFonts w:ascii="Garamond" w:hAnsi="Garamond" w:cs="Garamond"/>
          <w:sz w:val="27"/>
          <w:szCs w:val="27"/>
        </w:rPr>
        <w:t xml:space="preserve"> 5 </w:t>
      </w:r>
      <w:proofErr w:type="spellStart"/>
      <w:r w:rsidRPr="004D5F89">
        <w:rPr>
          <w:rFonts w:ascii="Garamond" w:hAnsi="Garamond" w:cs="Garamond"/>
          <w:sz w:val="27"/>
          <w:szCs w:val="27"/>
        </w:rPr>
        <w:t>Predloga</w:t>
      </w:r>
      <w:proofErr w:type="spellEnd"/>
      <w:r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D5F89">
        <w:rPr>
          <w:rFonts w:ascii="Garamond" w:hAnsi="Garamond" w:cs="Garamond"/>
          <w:sz w:val="27"/>
          <w:szCs w:val="27"/>
        </w:rPr>
        <w:t>Zakona</w:t>
      </w:r>
      <w:proofErr w:type="spellEnd"/>
      <w:r w:rsidRPr="004D5F89">
        <w:rPr>
          <w:rFonts w:ascii="Garamond" w:hAnsi="Garamond" w:cs="Garamond"/>
          <w:sz w:val="27"/>
          <w:szCs w:val="27"/>
        </w:rPr>
        <w:t xml:space="preserve"> o izmjenama i dopunama </w:t>
      </w:r>
      <w:proofErr w:type="spellStart"/>
      <w:r w:rsidRPr="004D5F89">
        <w:rPr>
          <w:rFonts w:ascii="Garamond" w:hAnsi="Garamond" w:cs="Garamond"/>
          <w:sz w:val="27"/>
          <w:szCs w:val="27"/>
        </w:rPr>
        <w:t>Zakona</w:t>
      </w:r>
      <w:proofErr w:type="spellEnd"/>
      <w:r w:rsidRPr="004D5F8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Pr="004D5F89">
        <w:rPr>
          <w:rFonts w:ascii="Garamond" w:hAnsi="Garamond" w:cs="Garamond"/>
          <w:sz w:val="27"/>
          <w:szCs w:val="27"/>
        </w:rPr>
        <w:t>stručnom</w:t>
      </w:r>
      <w:proofErr w:type="spellEnd"/>
      <w:r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D5F89">
        <w:rPr>
          <w:rFonts w:ascii="Garamond" w:hAnsi="Garamond" w:cs="Garamond"/>
          <w:sz w:val="27"/>
          <w:szCs w:val="27"/>
        </w:rPr>
        <w:t>obrazovanju</w:t>
      </w:r>
      <w:proofErr w:type="spellEnd"/>
      <w:r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666D5" w:rsidRPr="004D5F89">
        <w:rPr>
          <w:rFonts w:ascii="Garamond" w:hAnsi="Garamond" w:cs="Garamond"/>
          <w:sz w:val="27"/>
          <w:szCs w:val="27"/>
        </w:rPr>
        <w:t>mijenja</w:t>
      </w:r>
      <w:proofErr w:type="spellEnd"/>
      <w:r w:rsidR="001666D5" w:rsidRPr="004D5F89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1666D5" w:rsidRPr="004D5F89">
        <w:rPr>
          <w:rFonts w:ascii="Garamond" w:hAnsi="Garamond" w:cs="Garamond"/>
          <w:sz w:val="27"/>
          <w:szCs w:val="27"/>
        </w:rPr>
        <w:t>i</w:t>
      </w:r>
      <w:proofErr w:type="spellEnd"/>
      <w:r w:rsidR="001666D5" w:rsidRP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666D5" w:rsidRPr="004D5F89">
        <w:rPr>
          <w:rFonts w:ascii="Garamond" w:hAnsi="Garamond" w:cs="Garamond"/>
          <w:sz w:val="27"/>
          <w:szCs w:val="27"/>
        </w:rPr>
        <w:t>glasi</w:t>
      </w:r>
      <w:proofErr w:type="spellEnd"/>
      <w:r w:rsidR="001666D5" w:rsidRPr="004D5F89">
        <w:rPr>
          <w:rFonts w:ascii="Garamond" w:hAnsi="Garamond" w:cs="Garamond"/>
          <w:sz w:val="27"/>
          <w:szCs w:val="27"/>
        </w:rPr>
        <w:t xml:space="preserve">: </w:t>
      </w:r>
      <w:r w:rsidR="004D5F89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4D5F89">
        <w:rPr>
          <w:rFonts w:ascii="Garamond" w:hAnsi="Garamond" w:cs="Garamond"/>
          <w:sz w:val="27"/>
          <w:szCs w:val="27"/>
        </w:rPr>
        <w:t>naslovu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Člana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r w:rsidR="001666D5" w:rsidRPr="004D5F89">
        <w:rPr>
          <w:rFonts w:ascii="Garamond" w:hAnsi="Garamond" w:cs="Garamond"/>
          <w:sz w:val="27"/>
          <w:szCs w:val="27"/>
        </w:rPr>
        <w:t xml:space="preserve">9 </w:t>
      </w:r>
      <w:proofErr w:type="spellStart"/>
      <w:r w:rsidR="004D5F89">
        <w:rPr>
          <w:rFonts w:ascii="Garamond" w:hAnsi="Garamond" w:cs="Garamond"/>
          <w:sz w:val="27"/>
          <w:szCs w:val="27"/>
        </w:rPr>
        <w:t>riječi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4D5F89">
        <w:rPr>
          <w:rFonts w:ascii="Garamond" w:hAnsi="Garamond" w:cs="Garamond"/>
          <w:sz w:val="27"/>
          <w:szCs w:val="27"/>
        </w:rPr>
        <w:t>posebne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potrebe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" </w:t>
      </w:r>
      <w:proofErr w:type="spellStart"/>
      <w:r w:rsidR="004D5F89">
        <w:rPr>
          <w:rFonts w:ascii="Garamond" w:hAnsi="Garamond" w:cs="Garamond"/>
          <w:sz w:val="27"/>
          <w:szCs w:val="27"/>
        </w:rPr>
        <w:t>zamjenjuju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D5F89">
        <w:rPr>
          <w:rFonts w:ascii="Garamond" w:hAnsi="Garamond" w:cs="Garamond"/>
          <w:sz w:val="27"/>
          <w:szCs w:val="27"/>
        </w:rPr>
        <w:t>riječima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4D5F89">
        <w:rPr>
          <w:rFonts w:ascii="Garamond" w:hAnsi="Garamond" w:cs="Garamond"/>
          <w:sz w:val="27"/>
          <w:szCs w:val="27"/>
        </w:rPr>
        <w:t>stručno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obrazovanje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učenika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4D5F89">
        <w:rPr>
          <w:rFonts w:ascii="Garamond" w:hAnsi="Garamond" w:cs="Garamond"/>
          <w:sz w:val="27"/>
          <w:szCs w:val="27"/>
        </w:rPr>
        <w:t>invaliditetom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" </w:t>
      </w:r>
    </w:p>
    <w:p w:rsidR="004D5F89" w:rsidRPr="0076535D" w:rsidRDefault="004D5F89" w:rsidP="004D5F8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highlight w:val="cyan"/>
        </w:rPr>
      </w:pPr>
      <w:proofErr w:type="spellStart"/>
      <w:r>
        <w:rPr>
          <w:rFonts w:ascii="Garamond" w:hAnsi="Garamond" w:cs="Garamond"/>
          <w:sz w:val="27"/>
          <w:szCs w:val="27"/>
        </w:rPr>
        <w:t>Stručno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</w:t>
      </w:r>
      <w:r w:rsidRPr="00C9646B">
        <w:rPr>
          <w:rFonts w:ascii="Garamond" w:hAnsi="Garamond" w:cs="Garamond"/>
          <w:sz w:val="27"/>
          <w:szCs w:val="27"/>
        </w:rPr>
        <w:t>brazovanje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učenika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r w:rsidRPr="00C9646B">
        <w:rPr>
          <w:rFonts w:ascii="Garamond" w:hAnsi="Garamond" w:cs="Garamond"/>
          <w:sz w:val="27"/>
          <w:szCs w:val="27"/>
        </w:rPr>
        <w:t xml:space="preserve">s </w:t>
      </w:r>
      <w:proofErr w:type="spellStart"/>
      <w:r w:rsidRPr="00C9646B"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izvodi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se u </w:t>
      </w:r>
      <w:proofErr w:type="spellStart"/>
      <w:r w:rsidRPr="00C9646B">
        <w:rPr>
          <w:rFonts w:ascii="Garamond" w:hAnsi="Garamond" w:cs="Garamond"/>
          <w:sz w:val="27"/>
          <w:szCs w:val="27"/>
        </w:rPr>
        <w:t>skladu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ovim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zakonom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C9646B">
        <w:rPr>
          <w:rFonts w:ascii="Garamond" w:hAnsi="Garamond" w:cs="Garamond"/>
          <w:sz w:val="27"/>
          <w:szCs w:val="27"/>
        </w:rPr>
        <w:t>tako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da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škola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poslodavac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prilagode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metode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oblike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rada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da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omoguć</w:t>
      </w:r>
      <w:r>
        <w:rPr>
          <w:rFonts w:ascii="Garamond" w:hAnsi="Garamond" w:cs="Garamond"/>
          <w:sz w:val="27"/>
          <w:szCs w:val="27"/>
        </w:rPr>
        <w:t>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uključivanje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C9646B">
        <w:rPr>
          <w:rFonts w:ascii="Garamond" w:hAnsi="Garamond" w:cs="Garamond"/>
          <w:sz w:val="27"/>
          <w:szCs w:val="27"/>
        </w:rPr>
        <w:t>dopunsku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dodatnu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nastavu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druge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oblike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individualne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grupne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podrške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, u </w:t>
      </w:r>
      <w:proofErr w:type="spellStart"/>
      <w:r w:rsidRPr="00C9646B">
        <w:rPr>
          <w:rFonts w:ascii="Garamond" w:hAnsi="Garamond" w:cs="Garamond"/>
          <w:sz w:val="27"/>
          <w:szCs w:val="27"/>
        </w:rPr>
        <w:t>skladu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posebnim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planom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programom</w:t>
      </w:r>
      <w:proofErr w:type="spellEnd"/>
      <w:r w:rsidRPr="00C9646B">
        <w:rPr>
          <w:rFonts w:ascii="Garamond" w:hAnsi="Garamond" w:cs="Garamond"/>
          <w:sz w:val="27"/>
          <w:szCs w:val="27"/>
        </w:rPr>
        <w:t>.</w:t>
      </w:r>
    </w:p>
    <w:p w:rsidR="001666D5" w:rsidRPr="004D5F89" w:rsidRDefault="001666D5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4D5F89" w:rsidRDefault="001666D5" w:rsidP="004D5F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noProof/>
        </w:rPr>
        <w:t xml:space="preserve">Obrazloženje: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Terminologija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koja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koristi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Zakonu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4D5F89">
        <w:rPr>
          <w:rFonts w:ascii="Garamond" w:hAnsi="Garamond" w:cs="Garamond"/>
          <w:sz w:val="27"/>
          <w:szCs w:val="27"/>
        </w:rPr>
        <w:t>stručnom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obrazovanju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kao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Predlogu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izmjenama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dopunama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4D5F89">
        <w:rPr>
          <w:rFonts w:ascii="Garamond" w:hAnsi="Garamond" w:cs="Garamond"/>
          <w:sz w:val="27"/>
          <w:szCs w:val="27"/>
        </w:rPr>
        <w:t>stručnom</w:t>
      </w:r>
      <w:proofErr w:type="spellEnd"/>
      <w:r w:rsidR="004D5F8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>
        <w:rPr>
          <w:rFonts w:ascii="Garamond" w:hAnsi="Garamond" w:cs="Garamond"/>
          <w:sz w:val="27"/>
          <w:szCs w:val="27"/>
        </w:rPr>
        <w:t>obrazovanju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nekorektna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potvrđuje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naš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stav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termin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posebne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175383">
        <w:rPr>
          <w:rFonts w:ascii="Garamond" w:hAnsi="Garamond" w:cs="Garamond"/>
          <w:sz w:val="27"/>
          <w:szCs w:val="27"/>
        </w:rPr>
        <w:t>obrazovne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="00175383">
        <w:rPr>
          <w:rFonts w:ascii="Garamond" w:hAnsi="Garamond" w:cs="Garamond"/>
          <w:sz w:val="27"/>
          <w:szCs w:val="27"/>
        </w:rPr>
        <w:t>potr</w:t>
      </w:r>
      <w:r w:rsidR="004D5F89" w:rsidRPr="004A0E14">
        <w:rPr>
          <w:rFonts w:ascii="Garamond" w:hAnsi="Garamond" w:cs="Garamond"/>
          <w:sz w:val="27"/>
          <w:szCs w:val="27"/>
        </w:rPr>
        <w:t>ebe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koristi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samo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kada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oslovljavaju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učenici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Ovo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upravo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potvrđuju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predložene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izmjene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kojima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se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kategoriju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djece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4D5F89" w:rsidRPr="004A0E14">
        <w:rPr>
          <w:rFonts w:ascii="Garamond" w:hAnsi="Garamond" w:cs="Garamond"/>
          <w:sz w:val="27"/>
          <w:szCs w:val="27"/>
        </w:rPr>
        <w:t>sa</w:t>
      </w:r>
      <w:proofErr w:type="spellEnd"/>
      <w:proofErr w:type="gram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posebnim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potrebama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"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svrstavaju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djeca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smetnjama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reškoćama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razvoju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". </w:t>
      </w:r>
      <w:proofErr w:type="spellStart"/>
      <w:proofErr w:type="gramStart"/>
      <w:r w:rsidR="004D5F89" w:rsidRPr="004A0E14">
        <w:rPr>
          <w:rFonts w:ascii="Garamond" w:hAnsi="Garamond" w:cs="Garamond"/>
          <w:sz w:val="27"/>
          <w:szCs w:val="27"/>
        </w:rPr>
        <w:t>Smatramo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ovakva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terminologija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omalovažava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vrijeđa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ličnosti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učenika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4D5F89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4D5F89" w:rsidRPr="004A0E14">
        <w:rPr>
          <w:rFonts w:ascii="Garamond" w:hAnsi="Garamond" w:cs="Garamond"/>
          <w:sz w:val="27"/>
          <w:szCs w:val="27"/>
        </w:rPr>
        <w:t>.</w:t>
      </w:r>
      <w:proofErr w:type="gramEnd"/>
    </w:p>
    <w:p w:rsidR="004D5F89" w:rsidRDefault="004D5F89" w:rsidP="004D5F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Garamond" w:hAnsi="Garamond" w:cs="Garamond"/>
          <w:sz w:val="27"/>
          <w:szCs w:val="27"/>
        </w:rPr>
        <w:t>Predložena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7"/>
          <w:szCs w:val="27"/>
        </w:rPr>
        <w:t>norma</w:t>
      </w:r>
      <w:proofErr w:type="spellEnd"/>
      <w:proofErr w:type="gram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r w:rsidR="00175383">
        <w:rPr>
          <w:rFonts w:ascii="Garamond" w:hAnsi="Garamond" w:cs="Garamond"/>
          <w:sz w:val="27"/>
          <w:szCs w:val="27"/>
        </w:rPr>
        <w:t>5</w:t>
      </w:r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Predloga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Zakona</w:t>
      </w:r>
      <w:proofErr w:type="spellEnd"/>
      <w:r>
        <w:rPr>
          <w:rFonts w:ascii="Garamond" w:hAnsi="Garamond" w:cs="Garamond"/>
          <w:sz w:val="27"/>
          <w:szCs w:val="27"/>
        </w:rPr>
        <w:t xml:space="preserve"> o </w:t>
      </w:r>
      <w:proofErr w:type="spellStart"/>
      <w:r>
        <w:rPr>
          <w:rFonts w:ascii="Garamond" w:hAnsi="Garamond" w:cs="Garamond"/>
          <w:sz w:val="27"/>
          <w:szCs w:val="27"/>
        </w:rPr>
        <w:t>izmjenama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dopunama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Zakona</w:t>
      </w:r>
      <w:proofErr w:type="spellEnd"/>
      <w:r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175383">
        <w:rPr>
          <w:rFonts w:ascii="Garamond" w:hAnsi="Garamond" w:cs="Garamond"/>
          <w:sz w:val="27"/>
          <w:szCs w:val="27"/>
        </w:rPr>
        <w:t>stručnom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obrazovanju</w:t>
      </w:r>
      <w:proofErr w:type="spellEnd"/>
      <w:r w:rsidR="00175383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kao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postojeća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r w:rsidR="00175383">
        <w:rPr>
          <w:rFonts w:ascii="Garamond" w:hAnsi="Garamond" w:cs="Garamond"/>
          <w:sz w:val="27"/>
          <w:szCs w:val="27"/>
        </w:rPr>
        <w:t>9</w:t>
      </w:r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Zakona</w:t>
      </w:r>
      <w:proofErr w:type="spellEnd"/>
      <w:r>
        <w:rPr>
          <w:rFonts w:ascii="Garamond" w:hAnsi="Garamond" w:cs="Garamond"/>
          <w:sz w:val="27"/>
          <w:szCs w:val="27"/>
        </w:rPr>
        <w:t xml:space="preserve"> je </w:t>
      </w:r>
      <w:proofErr w:type="spellStart"/>
      <w:r>
        <w:rPr>
          <w:rFonts w:ascii="Garamond" w:hAnsi="Garamond" w:cs="Garamond"/>
          <w:sz w:val="27"/>
          <w:szCs w:val="27"/>
        </w:rPr>
        <w:t>necjelishodna</w:t>
      </w:r>
      <w:proofErr w:type="spellEnd"/>
      <w:r>
        <w:rPr>
          <w:rFonts w:ascii="Garamond" w:hAnsi="Garamond" w:cs="Garamond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sz w:val="27"/>
          <w:szCs w:val="27"/>
        </w:rPr>
        <w:t>jer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predtsvlja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ponavljanje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člana</w:t>
      </w:r>
      <w:proofErr w:type="spellEnd"/>
      <w:r>
        <w:rPr>
          <w:rFonts w:ascii="Garamond" w:hAnsi="Garamond" w:cs="Garamond"/>
          <w:sz w:val="27"/>
          <w:szCs w:val="27"/>
        </w:rPr>
        <w:t xml:space="preserve"> 1. </w:t>
      </w:r>
      <w:proofErr w:type="spellStart"/>
      <w:r w:rsidRPr="00616CF3">
        <w:rPr>
          <w:rFonts w:ascii="Garamond" w:hAnsi="Garamond" w:cs="Garamond"/>
          <w:sz w:val="27"/>
          <w:szCs w:val="27"/>
        </w:rPr>
        <w:t>Ukoliko</w:t>
      </w:r>
      <w:proofErr w:type="spellEnd"/>
      <w:r w:rsidRPr="00616CF3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616CF3">
        <w:rPr>
          <w:rFonts w:ascii="Garamond" w:hAnsi="Garamond" w:cs="Garamond"/>
          <w:sz w:val="27"/>
          <w:szCs w:val="27"/>
        </w:rPr>
        <w:t>navodi</w:t>
      </w:r>
      <w:proofErr w:type="spellEnd"/>
      <w:r w:rsidRPr="00616CF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da</w:t>
      </w:r>
      <w:proofErr w:type="spellEnd"/>
      <w:r w:rsidRPr="00616CF3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175383">
        <w:rPr>
          <w:rFonts w:ascii="Garamond" w:hAnsi="Garamond" w:cs="Garamond"/>
          <w:sz w:val="27"/>
          <w:szCs w:val="27"/>
        </w:rPr>
        <w:t>stručno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obrazovanje</w:t>
      </w:r>
      <w:proofErr w:type="spellEnd"/>
      <w:r>
        <w:rPr>
          <w:rFonts w:ascii="Garamond" w:hAnsi="Garamond" w:cs="Garamond"/>
          <w:sz w:val="27"/>
          <w:szCs w:val="27"/>
        </w:rPr>
        <w:t>,</w:t>
      </w:r>
      <w:r w:rsidRPr="00616CF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kao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dio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jedinstvenog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obrazovnog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sistema</w:t>
      </w:r>
      <w:proofErr w:type="spellEnd"/>
      <w:r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175383">
        <w:rPr>
          <w:rFonts w:ascii="Garamond" w:hAnsi="Garamond" w:cs="Garamond"/>
          <w:sz w:val="27"/>
          <w:szCs w:val="27"/>
        </w:rPr>
        <w:t>stiče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175383">
        <w:rPr>
          <w:rFonts w:ascii="Garamond" w:hAnsi="Garamond" w:cs="Garamond"/>
          <w:sz w:val="27"/>
          <w:szCs w:val="27"/>
        </w:rPr>
        <w:t>na</w:t>
      </w:r>
      <w:proofErr w:type="spellEnd"/>
      <w:proofErr w:type="gram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nivou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nižeg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175383">
        <w:rPr>
          <w:rFonts w:ascii="Garamond" w:hAnsi="Garamond" w:cs="Garamond"/>
          <w:sz w:val="27"/>
          <w:szCs w:val="27"/>
        </w:rPr>
        <w:t>srednjeg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i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višeg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stručnog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obrazovanja</w:t>
      </w:r>
      <w:proofErr w:type="spellEnd"/>
      <w:r w:rsidR="00175383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616CF3">
        <w:rPr>
          <w:rFonts w:ascii="Garamond" w:hAnsi="Garamond" w:cs="Garamond"/>
          <w:sz w:val="27"/>
          <w:szCs w:val="27"/>
        </w:rPr>
        <w:t>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način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i</w:t>
      </w:r>
      <w:proofErr w:type="spellEnd"/>
      <w:r w:rsidRPr="00616CF3">
        <w:rPr>
          <w:rFonts w:ascii="Garamond" w:hAnsi="Garamond" w:cs="Garamond"/>
          <w:sz w:val="27"/>
          <w:szCs w:val="27"/>
        </w:rPr>
        <w:t xml:space="preserve"> pod </w:t>
      </w:r>
      <w:proofErr w:type="spellStart"/>
      <w:r w:rsidRPr="00616CF3">
        <w:rPr>
          <w:rFonts w:ascii="Garamond" w:hAnsi="Garamond" w:cs="Garamond"/>
          <w:sz w:val="27"/>
          <w:szCs w:val="27"/>
        </w:rPr>
        <w:t>uslovima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propisanim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ovim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zakonom</w:t>
      </w:r>
      <w:proofErr w:type="spellEnd"/>
      <w:r w:rsidRPr="00616CF3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616CF3">
        <w:rPr>
          <w:rFonts w:ascii="Garamond" w:hAnsi="Garamond" w:cs="Garamond"/>
          <w:sz w:val="27"/>
          <w:szCs w:val="27"/>
        </w:rPr>
        <w:t>nem</w:t>
      </w:r>
      <w:r>
        <w:rPr>
          <w:rFonts w:ascii="Garamond" w:hAnsi="Garamond" w:cs="Garamond"/>
          <w:sz w:val="27"/>
          <w:szCs w:val="27"/>
        </w:rPr>
        <w:t>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potrebe</w:t>
      </w:r>
      <w:proofErr w:type="spellEnd"/>
      <w:r w:rsidRPr="00616CF3">
        <w:rPr>
          <w:rFonts w:ascii="Garamond" w:hAnsi="Garamond" w:cs="Garamond"/>
          <w:sz w:val="27"/>
          <w:szCs w:val="27"/>
        </w:rPr>
        <w:t xml:space="preserve"> to </w:t>
      </w:r>
      <w:proofErr w:type="spellStart"/>
      <w:r w:rsidRPr="00616CF3">
        <w:rPr>
          <w:rFonts w:ascii="Garamond" w:hAnsi="Garamond" w:cs="Garamond"/>
          <w:sz w:val="27"/>
          <w:szCs w:val="27"/>
        </w:rPr>
        <w:t>isto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ponavljati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samo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zato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što</w:t>
      </w:r>
      <w:proofErr w:type="spellEnd"/>
      <w:r w:rsidRPr="00616CF3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616CF3">
        <w:rPr>
          <w:rFonts w:ascii="Garamond" w:hAnsi="Garamond" w:cs="Garamond"/>
          <w:sz w:val="27"/>
          <w:szCs w:val="27"/>
        </w:rPr>
        <w:t>želi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naglasiti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616CF3">
        <w:rPr>
          <w:rFonts w:ascii="Garamond" w:hAnsi="Garamond" w:cs="Garamond"/>
          <w:sz w:val="27"/>
          <w:szCs w:val="27"/>
        </w:rPr>
        <w:t>ne</w:t>
      </w:r>
      <w:r>
        <w:rPr>
          <w:rFonts w:ascii="Garamond" w:hAnsi="Garamond" w:cs="Garamond"/>
          <w:sz w:val="27"/>
          <w:szCs w:val="27"/>
        </w:rPr>
        <w:t>ka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posebna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društvena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grupacija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  <w:proofErr w:type="spellStart"/>
      <w:r>
        <w:rPr>
          <w:rFonts w:ascii="Garamond" w:hAnsi="Garamond" w:cs="Garamond"/>
          <w:sz w:val="27"/>
          <w:szCs w:val="27"/>
        </w:rPr>
        <w:t>Podrazumijeva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zakonske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odnose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7"/>
          <w:szCs w:val="27"/>
        </w:rPr>
        <w:t>na</w:t>
      </w:r>
      <w:proofErr w:type="spellEnd"/>
      <w:proofErr w:type="gram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sva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lica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uključena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određenu</w:t>
      </w:r>
      <w:proofErr w:type="spellEnd"/>
      <w:r>
        <w:rPr>
          <w:rFonts w:ascii="Garamond" w:hAnsi="Garamond" w:cs="Garamond"/>
          <w:sz w:val="27"/>
          <w:szCs w:val="27"/>
        </w:rPr>
        <w:t xml:space="preserve"> oblast, a </w:t>
      </w:r>
      <w:proofErr w:type="spellStart"/>
      <w:r>
        <w:rPr>
          <w:rFonts w:ascii="Garamond" w:hAnsi="Garamond" w:cs="Garamond"/>
          <w:sz w:val="27"/>
          <w:szCs w:val="27"/>
        </w:rPr>
        <w:t>posebnom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normom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navode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oni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koji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izuzimaju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od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važenja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određenih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ili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koje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propisuju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posebne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kako</w:t>
      </w:r>
      <w:proofErr w:type="spellEnd"/>
      <w:r>
        <w:rPr>
          <w:rFonts w:ascii="Garamond" w:hAnsi="Garamond" w:cs="Garamond"/>
          <w:sz w:val="27"/>
          <w:szCs w:val="27"/>
        </w:rPr>
        <w:t xml:space="preserve"> bi se </w:t>
      </w:r>
      <w:proofErr w:type="spellStart"/>
      <w:r>
        <w:rPr>
          <w:rFonts w:ascii="Garamond" w:hAnsi="Garamond" w:cs="Garamond"/>
          <w:sz w:val="27"/>
          <w:szCs w:val="27"/>
        </w:rPr>
        <w:t>sprovele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dodatne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mjere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praksi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</w:p>
    <w:p w:rsidR="004D5F89" w:rsidRPr="001C728A" w:rsidRDefault="004D5F89" w:rsidP="004D5F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Garamond" w:hAnsi="Garamond" w:cs="Garamond"/>
          <w:sz w:val="27"/>
          <w:szCs w:val="27"/>
        </w:rPr>
        <w:t>Važeća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7"/>
          <w:szCs w:val="27"/>
        </w:rPr>
        <w:t>norma</w:t>
      </w:r>
      <w:proofErr w:type="spellEnd"/>
      <w:proofErr w:type="gram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9 </w:t>
      </w:r>
      <w:proofErr w:type="spellStart"/>
      <w:r>
        <w:rPr>
          <w:rFonts w:ascii="Garamond" w:hAnsi="Garamond" w:cs="Garamond"/>
          <w:sz w:val="27"/>
          <w:szCs w:val="27"/>
        </w:rPr>
        <w:t>ograničava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pravo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75383">
        <w:rPr>
          <w:rFonts w:ascii="Garamond" w:hAnsi="Garamond" w:cs="Garamond"/>
          <w:sz w:val="27"/>
          <w:szCs w:val="27"/>
        </w:rPr>
        <w:t>stručno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djece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jednakosti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drugima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ukida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obavezu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države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obezbijedi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uslove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obavezno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sticanje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osnovnog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obrazovanja</w:t>
      </w:r>
      <w:proofErr w:type="spellEnd"/>
      <w:r>
        <w:rPr>
          <w:rFonts w:ascii="Garamond" w:hAnsi="Garamond" w:cs="Garamond"/>
          <w:sz w:val="27"/>
          <w:szCs w:val="27"/>
        </w:rPr>
        <w:t xml:space="preserve"> pod </w:t>
      </w:r>
      <w:proofErr w:type="spellStart"/>
      <w:r>
        <w:rPr>
          <w:rFonts w:ascii="Garamond" w:hAnsi="Garamond" w:cs="Garamond"/>
          <w:sz w:val="27"/>
          <w:szCs w:val="27"/>
        </w:rPr>
        <w:t>jednakim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uslovima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sve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  <w:proofErr w:type="spellStart"/>
      <w:r>
        <w:rPr>
          <w:rFonts w:ascii="Garamond" w:hAnsi="Garamond" w:cs="Garamond"/>
          <w:sz w:val="27"/>
          <w:szCs w:val="27"/>
        </w:rPr>
        <w:t>Zbog</w:t>
      </w:r>
      <w:proofErr w:type="spellEnd"/>
      <w:r>
        <w:rPr>
          <w:rFonts w:ascii="Garamond" w:hAnsi="Garamond" w:cs="Garamond"/>
          <w:sz w:val="27"/>
          <w:szCs w:val="27"/>
        </w:rPr>
        <w:t xml:space="preserve"> toga je </w:t>
      </w:r>
      <w:proofErr w:type="spellStart"/>
      <w:r>
        <w:rPr>
          <w:rFonts w:ascii="Garamond" w:hAnsi="Garamond" w:cs="Garamond"/>
          <w:sz w:val="27"/>
          <w:szCs w:val="27"/>
        </w:rPr>
        <w:t>neophodno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ovom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definisati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mjere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7"/>
          <w:szCs w:val="27"/>
        </w:rPr>
        <w:t>će</w:t>
      </w:r>
      <w:proofErr w:type="spellEnd"/>
      <w:proofErr w:type="gram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dovesti</w:t>
      </w:r>
      <w:proofErr w:type="spellEnd"/>
      <w:r>
        <w:rPr>
          <w:rFonts w:ascii="Garamond" w:hAnsi="Garamond" w:cs="Garamond"/>
          <w:sz w:val="27"/>
          <w:szCs w:val="27"/>
        </w:rPr>
        <w:t xml:space="preserve"> do </w:t>
      </w:r>
      <w:proofErr w:type="spellStart"/>
      <w:r>
        <w:rPr>
          <w:rFonts w:ascii="Garamond" w:hAnsi="Garamond" w:cs="Garamond"/>
          <w:sz w:val="27"/>
          <w:szCs w:val="27"/>
        </w:rPr>
        <w:t>nediskriminacije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jednakosti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djece</w:t>
      </w:r>
      <w:proofErr w:type="spellEnd"/>
      <w:r>
        <w:rPr>
          <w:rFonts w:ascii="Garamond" w:hAnsi="Garamond" w:cs="Garamond"/>
          <w:sz w:val="27"/>
          <w:szCs w:val="27"/>
        </w:rPr>
        <w:t>/</w:t>
      </w:r>
      <w:proofErr w:type="spellStart"/>
      <w:r>
        <w:rPr>
          <w:rFonts w:ascii="Garamond" w:hAnsi="Garamond" w:cs="Garamond"/>
          <w:sz w:val="27"/>
          <w:szCs w:val="27"/>
        </w:rPr>
        <w:t>učenika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>.</w:t>
      </w:r>
    </w:p>
    <w:p w:rsidR="001666D5" w:rsidRDefault="001666D5" w:rsidP="0016760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1666D5" w:rsidRDefault="001666D5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1666D5" w:rsidRDefault="001666D5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1666D5" w:rsidRDefault="001666D5" w:rsidP="00860F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085F97">
        <w:rPr>
          <w:rFonts w:ascii="Garamond" w:hAnsi="Garamond" w:cs="Garamond"/>
          <w:b/>
          <w:noProof/>
          <w:sz w:val="25"/>
          <w:szCs w:val="25"/>
        </w:rPr>
        <w:t xml:space="preserve">Amandman </w:t>
      </w:r>
      <w:r>
        <w:rPr>
          <w:rFonts w:ascii="Garamond" w:hAnsi="Garamond" w:cs="Garamond"/>
          <w:b/>
          <w:noProof/>
          <w:sz w:val="25"/>
          <w:szCs w:val="25"/>
        </w:rPr>
        <w:t>4</w:t>
      </w:r>
      <w:r w:rsidRPr="00085F97">
        <w:rPr>
          <w:rFonts w:ascii="Garamond" w:hAnsi="Garamond" w:cs="Garamond"/>
          <w:b/>
          <w:noProof/>
          <w:sz w:val="25"/>
          <w:szCs w:val="25"/>
        </w:rPr>
        <w:t>:</w:t>
      </w:r>
      <w:r w:rsidR="00175383">
        <w:rPr>
          <w:rFonts w:ascii="Garamond" w:hAnsi="Garamond" w:cs="Garamond"/>
          <w:b/>
          <w:noProof/>
          <w:sz w:val="25"/>
          <w:szCs w:val="25"/>
        </w:rPr>
        <w:t xml:space="preserve"> </w:t>
      </w:r>
      <w:r w:rsidR="00775C35" w:rsidRPr="00775C35">
        <w:rPr>
          <w:rFonts w:ascii="Garamond" w:hAnsi="Garamond" w:cs="Garamond"/>
        </w:rPr>
        <w:t>U</w:t>
      </w:r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Predlogu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Zakona</w:t>
      </w:r>
      <w:proofErr w:type="spellEnd"/>
      <w:r w:rsidR="00775C35" w:rsidRPr="00775C35">
        <w:rPr>
          <w:rFonts w:ascii="Garamond" w:hAnsi="Garamond" w:cs="Garamond"/>
        </w:rPr>
        <w:t xml:space="preserve"> o </w:t>
      </w:r>
      <w:proofErr w:type="spellStart"/>
      <w:r w:rsidR="00775C35" w:rsidRPr="00775C35">
        <w:rPr>
          <w:rFonts w:ascii="Garamond" w:hAnsi="Garamond" w:cs="Garamond"/>
        </w:rPr>
        <w:t>izmjenama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i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dopunama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Zakona</w:t>
      </w:r>
      <w:proofErr w:type="spellEnd"/>
      <w:r w:rsidR="00775C35" w:rsidRPr="00775C35">
        <w:rPr>
          <w:rFonts w:ascii="Garamond" w:hAnsi="Garamond" w:cs="Garamond"/>
        </w:rPr>
        <w:t xml:space="preserve"> o </w:t>
      </w:r>
      <w:proofErr w:type="spellStart"/>
      <w:r w:rsidR="00775C35" w:rsidRPr="00775C35">
        <w:rPr>
          <w:rFonts w:ascii="Garamond" w:hAnsi="Garamond" w:cs="Garamond"/>
        </w:rPr>
        <w:t>stručnom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obrazovanju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mijenja</w:t>
      </w:r>
      <w:proofErr w:type="spellEnd"/>
      <w:r w:rsidR="00775C35" w:rsidRPr="00775C35">
        <w:rPr>
          <w:rFonts w:ascii="Garamond" w:hAnsi="Garamond" w:cs="Garamond"/>
        </w:rPr>
        <w:t xml:space="preserve"> se </w:t>
      </w:r>
      <w:proofErr w:type="spellStart"/>
      <w:r w:rsidR="00371620">
        <w:rPr>
          <w:rFonts w:ascii="Garamond" w:hAnsi="Garamond" w:cs="Garamond"/>
        </w:rPr>
        <w:t>član</w:t>
      </w:r>
      <w:proofErr w:type="spellEnd"/>
      <w:r w:rsidR="00371620">
        <w:rPr>
          <w:rFonts w:ascii="Garamond" w:hAnsi="Garamond" w:cs="Garamond"/>
        </w:rPr>
        <w:t xml:space="preserve"> 6, </w:t>
      </w:r>
      <w:proofErr w:type="spellStart"/>
      <w:r w:rsidR="00775C35" w:rsidRPr="00775C35">
        <w:rPr>
          <w:rFonts w:ascii="Garamond" w:hAnsi="Garamond" w:cs="Garamond"/>
        </w:rPr>
        <w:t>stav</w:t>
      </w:r>
      <w:proofErr w:type="spellEnd"/>
      <w:r w:rsidR="00775C35" w:rsidRPr="00775C35">
        <w:rPr>
          <w:rFonts w:ascii="Garamond" w:hAnsi="Garamond" w:cs="Garamond"/>
        </w:rPr>
        <w:t xml:space="preserve"> 1 </w:t>
      </w:r>
      <w:proofErr w:type="spellStart"/>
      <w:r w:rsidR="00775C35" w:rsidRPr="00775C35">
        <w:rPr>
          <w:rFonts w:ascii="Garamond" w:hAnsi="Garamond" w:cs="Garamond"/>
        </w:rPr>
        <w:t>tako</w:t>
      </w:r>
      <w:proofErr w:type="spellEnd"/>
      <w:r w:rsidR="00775C35" w:rsidRPr="00775C35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da</w:t>
      </w:r>
      <w:proofErr w:type="spellEnd"/>
      <w:r w:rsidR="00775C35" w:rsidRPr="00775C35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glasi</w:t>
      </w:r>
      <w:proofErr w:type="spellEnd"/>
      <w:r w:rsidR="00775C35" w:rsidRPr="00775C35">
        <w:rPr>
          <w:rFonts w:ascii="Garamond" w:hAnsi="Garamond" w:cs="Garamond"/>
        </w:rPr>
        <w:t>:</w:t>
      </w:r>
      <w:r w:rsidR="00371620">
        <w:rPr>
          <w:rFonts w:ascii="Garamond" w:hAnsi="Garamond" w:cs="Garamond"/>
        </w:rPr>
        <w:t>"</w:t>
      </w:r>
      <w:proofErr w:type="spellStart"/>
      <w:r w:rsidR="00775C35" w:rsidRPr="00775C35">
        <w:rPr>
          <w:rFonts w:ascii="Garamond" w:hAnsi="Garamond" w:cs="Garamond"/>
        </w:rPr>
        <w:t>Član</w:t>
      </w:r>
      <w:proofErr w:type="spellEnd"/>
      <w:r w:rsidR="00775C35" w:rsidRPr="00775C35">
        <w:rPr>
          <w:rFonts w:ascii="Garamond" w:hAnsi="Garamond" w:cs="Garamond"/>
        </w:rPr>
        <w:t xml:space="preserve"> 10, </w:t>
      </w:r>
      <w:proofErr w:type="spellStart"/>
      <w:r w:rsidR="00775C35" w:rsidRPr="00775C35">
        <w:rPr>
          <w:rFonts w:ascii="Garamond" w:hAnsi="Garamond" w:cs="Garamond"/>
        </w:rPr>
        <w:t>stav</w:t>
      </w:r>
      <w:proofErr w:type="spellEnd"/>
      <w:r w:rsidR="00775C35" w:rsidRPr="00775C35">
        <w:rPr>
          <w:rFonts w:ascii="Garamond" w:hAnsi="Garamond" w:cs="Garamond"/>
        </w:rPr>
        <w:t xml:space="preserve"> 1, </w:t>
      </w:r>
      <w:proofErr w:type="spellStart"/>
      <w:r w:rsidR="00775C35" w:rsidRPr="00775C35">
        <w:rPr>
          <w:rFonts w:ascii="Garamond" w:hAnsi="Garamond" w:cs="Garamond"/>
        </w:rPr>
        <w:t>mijenja</w:t>
      </w:r>
      <w:proofErr w:type="spellEnd"/>
      <w:r w:rsidR="00775C35" w:rsidRPr="00775C35">
        <w:rPr>
          <w:rFonts w:ascii="Garamond" w:hAnsi="Garamond" w:cs="Garamond"/>
        </w:rPr>
        <w:t xml:space="preserve"> se </w:t>
      </w:r>
      <w:proofErr w:type="spellStart"/>
      <w:r w:rsidR="00775C35" w:rsidRPr="00775C35">
        <w:rPr>
          <w:rFonts w:ascii="Garamond" w:hAnsi="Garamond" w:cs="Garamond"/>
        </w:rPr>
        <w:t>i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glasi</w:t>
      </w:r>
      <w:proofErr w:type="spellEnd"/>
      <w:r w:rsidR="00775C35" w:rsidRPr="00775C35">
        <w:rPr>
          <w:rFonts w:ascii="Garamond" w:hAnsi="Garamond" w:cs="Garamond"/>
        </w:rPr>
        <w:t>: lice/</w:t>
      </w:r>
      <w:proofErr w:type="spellStart"/>
      <w:r w:rsidR="00775C35" w:rsidRPr="00775C35">
        <w:rPr>
          <w:rFonts w:ascii="Garamond" w:hAnsi="Garamond" w:cs="Garamond"/>
        </w:rPr>
        <w:t>učenik</w:t>
      </w:r>
      <w:proofErr w:type="spellEnd"/>
      <w:r w:rsidR="00775C35" w:rsidRPr="00775C35">
        <w:rPr>
          <w:rFonts w:ascii="Garamond" w:hAnsi="Garamond" w:cs="Garamond"/>
        </w:rPr>
        <w:t xml:space="preserve"> s </w:t>
      </w:r>
      <w:proofErr w:type="spellStart"/>
      <w:r w:rsidR="00775C35" w:rsidRPr="00775C35">
        <w:rPr>
          <w:rFonts w:ascii="Garamond" w:hAnsi="Garamond" w:cs="Garamond"/>
        </w:rPr>
        <w:t>invaliditetom</w:t>
      </w:r>
      <w:proofErr w:type="spellEnd"/>
      <w:r w:rsidR="00775C35" w:rsidRPr="00775C35">
        <w:rPr>
          <w:rFonts w:ascii="Garamond" w:hAnsi="Garamond" w:cs="Garamond"/>
        </w:rPr>
        <w:t xml:space="preserve"> je </w:t>
      </w:r>
      <w:proofErr w:type="spellStart"/>
      <w:r w:rsidR="00775C35" w:rsidRPr="00775C35">
        <w:rPr>
          <w:rFonts w:ascii="Garamond" w:hAnsi="Garamond" w:cs="Garamond"/>
        </w:rPr>
        <w:t>učenik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koji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ima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dugoro</w:t>
      </w:r>
      <w:r w:rsidR="00775C35" w:rsidRPr="00775C35">
        <w:rPr>
          <w:rFonts w:ascii="Garamond" w:hAnsi="Garamond" w:cs="Garamond"/>
        </w:rPr>
        <w:t>čno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775C35">
        <w:rPr>
          <w:rFonts w:ascii="Garamond" w:hAnsi="Garamond" w:cs="Garamond"/>
        </w:rPr>
        <w:t>fizičko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mentalno</w:t>
      </w:r>
      <w:proofErr w:type="spellEnd"/>
      <w:r w:rsidR="00775C35" w:rsidRPr="00693C34">
        <w:rPr>
          <w:rFonts w:ascii="Garamond" w:hAnsi="Garamond" w:cs="Garamond"/>
        </w:rPr>
        <w:t xml:space="preserve">, </w:t>
      </w:r>
      <w:proofErr w:type="spellStart"/>
      <w:r w:rsidR="00775C35" w:rsidRPr="00693C34">
        <w:rPr>
          <w:rFonts w:ascii="Garamond" w:hAnsi="Garamond" w:cs="Garamond"/>
        </w:rPr>
        <w:t>intelektualno</w:t>
      </w:r>
      <w:proofErr w:type="spellEnd"/>
      <w:r w:rsidR="00775C35" w:rsidRPr="00693C34">
        <w:rPr>
          <w:rFonts w:ascii="Garamond" w:hAnsi="Garamond" w:cs="Garamond"/>
        </w:rPr>
        <w:t xml:space="preserve">, </w:t>
      </w:r>
      <w:proofErr w:type="spellStart"/>
      <w:r w:rsidR="00775C35" w:rsidRPr="00693C34">
        <w:rPr>
          <w:rFonts w:ascii="Garamond" w:hAnsi="Garamond" w:cs="Garamond"/>
        </w:rPr>
        <w:t>senzorno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>
        <w:rPr>
          <w:rFonts w:ascii="Garamond" w:hAnsi="Garamond" w:cs="Garamond"/>
        </w:rPr>
        <w:t>ili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>
        <w:rPr>
          <w:rFonts w:ascii="Garamond" w:hAnsi="Garamond" w:cs="Garamond"/>
        </w:rPr>
        <w:t>kombinovano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>
        <w:rPr>
          <w:rFonts w:ascii="Garamond" w:hAnsi="Garamond" w:cs="Garamond"/>
        </w:rPr>
        <w:t>oštećenje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>
        <w:rPr>
          <w:rFonts w:ascii="Garamond" w:hAnsi="Garamond" w:cs="Garamond"/>
        </w:rPr>
        <w:t>koja</w:t>
      </w:r>
      <w:proofErr w:type="spellEnd"/>
      <w:r w:rsidR="00175383">
        <w:rPr>
          <w:rFonts w:ascii="Garamond" w:hAnsi="Garamond" w:cs="Garamond"/>
        </w:rPr>
        <w:t xml:space="preserve"> </w:t>
      </w:r>
      <w:r w:rsidR="00775C35" w:rsidRPr="00693C34">
        <w:rPr>
          <w:rFonts w:ascii="Garamond" w:hAnsi="Garamond" w:cs="Garamond"/>
        </w:rPr>
        <w:t xml:space="preserve">u </w:t>
      </w:r>
      <w:proofErr w:type="spellStart"/>
      <w:r w:rsidR="00775C35" w:rsidRPr="00693C34">
        <w:rPr>
          <w:rFonts w:ascii="Garamond" w:hAnsi="Garamond" w:cs="Garamond"/>
        </w:rPr>
        <w:t>sadejstvu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sa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različitim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barijerama</w:t>
      </w:r>
      <w:proofErr w:type="spellEnd"/>
      <w:r w:rsidR="00775C35" w:rsidRPr="00693C34">
        <w:rPr>
          <w:rFonts w:ascii="Garamond" w:hAnsi="Garamond" w:cs="Garamond"/>
        </w:rPr>
        <w:t xml:space="preserve"> u </w:t>
      </w:r>
      <w:proofErr w:type="spellStart"/>
      <w:r w:rsidR="00775C35">
        <w:rPr>
          <w:rFonts w:ascii="Garamond" w:hAnsi="Garamond" w:cs="Garamond"/>
        </w:rPr>
        <w:t>stručnom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obrazovanju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mogu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otežati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njihovo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puno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i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efektivno</w:t>
      </w:r>
      <w:proofErr w:type="spellEnd"/>
      <w:r w:rsidR="00175383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učešće</w:t>
      </w:r>
      <w:proofErr w:type="spellEnd"/>
      <w:r w:rsidR="00371620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na</w:t>
      </w:r>
      <w:proofErr w:type="spellEnd"/>
      <w:r w:rsidR="00371620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osnovu</w:t>
      </w:r>
      <w:proofErr w:type="spellEnd"/>
      <w:r w:rsidR="00371620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jednakosti</w:t>
      </w:r>
      <w:proofErr w:type="spellEnd"/>
      <w:r w:rsidR="00371620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sa</w:t>
      </w:r>
      <w:proofErr w:type="spellEnd"/>
      <w:r w:rsidR="00371620">
        <w:rPr>
          <w:rFonts w:ascii="Garamond" w:hAnsi="Garamond" w:cs="Garamond"/>
        </w:rPr>
        <w:t xml:space="preserve"> </w:t>
      </w:r>
      <w:proofErr w:type="spellStart"/>
      <w:r w:rsidR="00775C35" w:rsidRPr="00693C34">
        <w:rPr>
          <w:rFonts w:ascii="Garamond" w:hAnsi="Garamond" w:cs="Garamond"/>
        </w:rPr>
        <w:t>drugima</w:t>
      </w:r>
      <w:proofErr w:type="spellEnd"/>
      <w:r w:rsidR="00775C35">
        <w:rPr>
          <w:rFonts w:ascii="Garamond" w:hAnsi="Garamond" w:cs="Garamond"/>
        </w:rPr>
        <w:t xml:space="preserve">. </w:t>
      </w:r>
      <w:r w:rsidR="00371620">
        <w:rPr>
          <w:rFonts w:ascii="Garamond" w:hAnsi="Garamond" w:cs="Garamond"/>
        </w:rPr>
        <w:t>"</w:t>
      </w:r>
    </w:p>
    <w:p w:rsidR="00775C35" w:rsidRDefault="00775C35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75C35" w:rsidRDefault="00775C35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sz w:val="25"/>
          <w:szCs w:val="25"/>
        </w:rPr>
      </w:pPr>
    </w:p>
    <w:p w:rsidR="00371620" w:rsidRDefault="00371620" w:rsidP="00CD6F3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371620" w:rsidRDefault="00371620" w:rsidP="00CD6F3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371620" w:rsidRDefault="00371620" w:rsidP="00CD6F3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371620" w:rsidRDefault="00371620" w:rsidP="00CD6F3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371620" w:rsidRPr="0011479C" w:rsidRDefault="00CD6F3B" w:rsidP="00371620">
      <w:pPr>
        <w:jc w:val="both"/>
        <w:rPr>
          <w:rFonts w:ascii="Garamond" w:hAnsi="Garamond" w:cs="Garamond"/>
          <w:sz w:val="27"/>
          <w:szCs w:val="27"/>
        </w:rPr>
      </w:pPr>
      <w:r>
        <w:rPr>
          <w:noProof/>
        </w:rPr>
        <w:t xml:space="preserve">Obrazloženje: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Konvencija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 UN-a o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pravima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osoba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koja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kao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ratifikovani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međunarodni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ugovor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ima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primat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371620" w:rsidRPr="0011479C">
        <w:rPr>
          <w:rFonts w:ascii="Garamond" w:hAnsi="Garamond" w:cs="Garamond"/>
          <w:sz w:val="27"/>
          <w:szCs w:val="27"/>
        </w:rPr>
        <w:t>nad</w:t>
      </w:r>
      <w:proofErr w:type="spellEnd"/>
      <w:proofErr w:type="gram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domaćim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propisima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daje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jedinstvenu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definiciju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lica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koja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obuhvata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žene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djecu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koje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su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njo</w:t>
      </w:r>
      <w:r w:rsidR="00371620">
        <w:rPr>
          <w:rFonts w:ascii="Garamond" w:hAnsi="Garamond" w:cs="Garamond"/>
          <w:sz w:val="27"/>
          <w:szCs w:val="27"/>
        </w:rPr>
        <w:t>j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prepoznate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kao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posebno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ranjive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grupacije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Definicija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 data u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našim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prijedlozima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a</w:t>
      </w:r>
      <w:r w:rsidR="00371620" w:rsidRPr="0011479C">
        <w:rPr>
          <w:rFonts w:ascii="Garamond" w:hAnsi="Garamond" w:cs="Garamond"/>
          <w:sz w:val="27"/>
          <w:szCs w:val="27"/>
        </w:rPr>
        <w:t>mandmana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 je u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skladu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371620" w:rsidRPr="0011479C">
        <w:rPr>
          <w:rFonts w:ascii="Garamond" w:hAnsi="Garamond" w:cs="Garamond"/>
          <w:sz w:val="27"/>
          <w:szCs w:val="27"/>
        </w:rPr>
        <w:t>sa</w:t>
      </w:r>
      <w:proofErr w:type="spellEnd"/>
      <w:proofErr w:type="gram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definicijom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iz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11479C">
        <w:rPr>
          <w:rFonts w:ascii="Garamond" w:hAnsi="Garamond" w:cs="Garamond"/>
          <w:sz w:val="27"/>
          <w:szCs w:val="27"/>
        </w:rPr>
        <w:t>Konvencije</w:t>
      </w:r>
      <w:proofErr w:type="spellEnd"/>
      <w:r w:rsidR="00371620" w:rsidRPr="0011479C">
        <w:rPr>
          <w:rFonts w:ascii="Garamond" w:hAnsi="Garamond" w:cs="Garamond"/>
          <w:sz w:val="27"/>
          <w:szCs w:val="27"/>
        </w:rPr>
        <w:t xml:space="preserve">. </w:t>
      </w:r>
      <w:r w:rsidR="00371620">
        <w:rPr>
          <w:rFonts w:ascii="Garamond" w:hAnsi="Garamond" w:cs="Garamond"/>
          <w:sz w:val="27"/>
          <w:szCs w:val="27"/>
        </w:rPr>
        <w:t xml:space="preserve">Pored </w:t>
      </w:r>
      <w:proofErr w:type="spellStart"/>
      <w:r w:rsidR="00371620">
        <w:rPr>
          <w:rFonts w:ascii="Garamond" w:hAnsi="Garamond" w:cs="Garamond"/>
          <w:sz w:val="27"/>
          <w:szCs w:val="27"/>
        </w:rPr>
        <w:t>ovog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argumenta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obrazloženje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za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predloženi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amandman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371620">
        <w:rPr>
          <w:rFonts w:ascii="Garamond" w:hAnsi="Garamond" w:cs="Garamond"/>
          <w:sz w:val="27"/>
          <w:szCs w:val="27"/>
        </w:rPr>
        <w:t>koje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371620">
        <w:rPr>
          <w:rFonts w:ascii="Garamond" w:hAnsi="Garamond" w:cs="Garamond"/>
          <w:sz w:val="27"/>
          <w:szCs w:val="27"/>
        </w:rPr>
        <w:t>odnosi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371620">
        <w:rPr>
          <w:rFonts w:ascii="Garamond" w:hAnsi="Garamond" w:cs="Garamond"/>
          <w:sz w:val="27"/>
          <w:szCs w:val="27"/>
        </w:rPr>
        <w:t>na</w:t>
      </w:r>
      <w:proofErr w:type="spellEnd"/>
      <w:proofErr w:type="gram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terminologiju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značenje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izraza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) je </w:t>
      </w:r>
      <w:proofErr w:type="spellStart"/>
      <w:r w:rsidR="00371620">
        <w:rPr>
          <w:rFonts w:ascii="Garamond" w:hAnsi="Garamond" w:cs="Garamond"/>
          <w:sz w:val="27"/>
          <w:szCs w:val="27"/>
        </w:rPr>
        <w:t>više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puta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ponovljeno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371620">
        <w:rPr>
          <w:rFonts w:ascii="Garamond" w:hAnsi="Garamond" w:cs="Garamond"/>
          <w:sz w:val="27"/>
          <w:szCs w:val="27"/>
        </w:rPr>
        <w:t>svim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našim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prijedlozima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amandmana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na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ostale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zakone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iz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oblasti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obrazovanja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. </w:t>
      </w:r>
    </w:p>
    <w:p w:rsidR="00CD6F3B" w:rsidRDefault="00CD6F3B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sz w:val="25"/>
          <w:szCs w:val="25"/>
        </w:rPr>
      </w:pPr>
    </w:p>
    <w:p w:rsidR="00CD6F3B" w:rsidRDefault="00CD6F3B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sz w:val="25"/>
          <w:szCs w:val="25"/>
        </w:rPr>
      </w:pPr>
    </w:p>
    <w:p w:rsidR="00371620" w:rsidRDefault="00371620" w:rsidP="00167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5"/>
          <w:szCs w:val="25"/>
        </w:rPr>
      </w:pPr>
    </w:p>
    <w:p w:rsidR="00085F97" w:rsidRPr="00371620" w:rsidRDefault="00CD6F3B" w:rsidP="003716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085F97">
        <w:rPr>
          <w:rFonts w:ascii="Garamond" w:hAnsi="Garamond" w:cs="Garamond"/>
          <w:b/>
          <w:noProof/>
          <w:sz w:val="25"/>
          <w:szCs w:val="25"/>
        </w:rPr>
        <w:t xml:space="preserve">Amandman </w:t>
      </w:r>
      <w:r>
        <w:rPr>
          <w:rFonts w:ascii="Garamond" w:hAnsi="Garamond" w:cs="Garamond"/>
          <w:b/>
          <w:noProof/>
          <w:sz w:val="25"/>
          <w:szCs w:val="25"/>
        </w:rPr>
        <w:t xml:space="preserve">5: </w:t>
      </w:r>
      <w:r w:rsidRPr="00371620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Pr="00371620">
        <w:rPr>
          <w:rFonts w:ascii="Garamond" w:hAnsi="Garamond" w:cs="Garamond"/>
          <w:sz w:val="27"/>
          <w:szCs w:val="27"/>
        </w:rPr>
        <w:t>Predlogu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Zakona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Pr="00371620">
        <w:rPr>
          <w:rFonts w:ascii="Garamond" w:hAnsi="Garamond" w:cs="Garamond"/>
          <w:sz w:val="27"/>
          <w:szCs w:val="27"/>
        </w:rPr>
        <w:t>izmjenama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dopunama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Zakona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Pr="00371620">
        <w:rPr>
          <w:rFonts w:ascii="Garamond" w:hAnsi="Garamond" w:cs="Garamond"/>
          <w:sz w:val="27"/>
          <w:szCs w:val="27"/>
        </w:rPr>
        <w:t>stručnom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obrazovanju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371620">
        <w:rPr>
          <w:rFonts w:ascii="Garamond" w:hAnsi="Garamond" w:cs="Garamond"/>
          <w:sz w:val="27"/>
          <w:szCs w:val="27"/>
        </w:rPr>
        <w:t>članu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8 </w:t>
      </w:r>
      <w:proofErr w:type="spellStart"/>
      <w:r w:rsidR="00371620">
        <w:rPr>
          <w:rFonts w:ascii="Garamond" w:hAnsi="Garamond" w:cs="Garamond"/>
          <w:sz w:val="27"/>
          <w:szCs w:val="27"/>
        </w:rPr>
        <w:t>poslije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stava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5 </w:t>
      </w:r>
      <w:proofErr w:type="spellStart"/>
      <w:r w:rsidRPr="00371620">
        <w:rPr>
          <w:rFonts w:ascii="Garamond" w:hAnsi="Garamond" w:cs="Garamond"/>
          <w:sz w:val="27"/>
          <w:szCs w:val="27"/>
        </w:rPr>
        <w:t>dodaje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proofErr w:type="gramStart"/>
      <w:r w:rsidR="00371620">
        <w:rPr>
          <w:rFonts w:ascii="Garamond" w:hAnsi="Garamond" w:cs="Garamond"/>
          <w:sz w:val="27"/>
          <w:szCs w:val="27"/>
        </w:rPr>
        <w:t>novi</w:t>
      </w:r>
      <w:proofErr w:type="spellEnd"/>
      <w:proofErr w:type="gram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stav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koji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glasi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: U </w:t>
      </w:r>
      <w:proofErr w:type="spellStart"/>
      <w:r w:rsidRPr="00371620">
        <w:rPr>
          <w:rFonts w:ascii="Garamond" w:hAnsi="Garamond" w:cs="Garamond"/>
          <w:sz w:val="27"/>
          <w:szCs w:val="27"/>
        </w:rPr>
        <w:t>članu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16 </w:t>
      </w:r>
      <w:proofErr w:type="spellStart"/>
      <w:r w:rsidR="00371620">
        <w:rPr>
          <w:rFonts w:ascii="Garamond" w:hAnsi="Garamond" w:cs="Garamond"/>
          <w:sz w:val="27"/>
          <w:szCs w:val="27"/>
        </w:rPr>
        <w:t>poslije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stava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5 </w:t>
      </w:r>
      <w:proofErr w:type="spellStart"/>
      <w:r w:rsidRPr="00371620">
        <w:rPr>
          <w:rFonts w:ascii="Garamond" w:hAnsi="Garamond" w:cs="Garamond"/>
          <w:sz w:val="27"/>
          <w:szCs w:val="27"/>
        </w:rPr>
        <w:t>dodaje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371620">
        <w:rPr>
          <w:rFonts w:ascii="Garamond" w:hAnsi="Garamond" w:cs="Garamond"/>
          <w:sz w:val="27"/>
          <w:szCs w:val="27"/>
        </w:rPr>
        <w:t>novi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stav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koji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glasi</w:t>
      </w:r>
      <w:proofErr w:type="spellEnd"/>
      <w:r w:rsidRPr="00371620">
        <w:rPr>
          <w:rFonts w:ascii="Garamond" w:hAnsi="Garamond" w:cs="Garamond"/>
          <w:sz w:val="27"/>
          <w:szCs w:val="27"/>
        </w:rPr>
        <w:t>: "</w:t>
      </w:r>
      <w:proofErr w:type="spellStart"/>
      <w:r w:rsidRPr="00371620">
        <w:rPr>
          <w:rFonts w:ascii="Garamond" w:hAnsi="Garamond" w:cs="Garamond"/>
          <w:sz w:val="27"/>
          <w:szCs w:val="27"/>
        </w:rPr>
        <w:t>Izuzetno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od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stava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5 </w:t>
      </w:r>
      <w:proofErr w:type="spellStart"/>
      <w:r w:rsidRPr="00371620">
        <w:rPr>
          <w:rFonts w:ascii="Garamond" w:hAnsi="Garamond" w:cs="Garamond"/>
          <w:sz w:val="27"/>
          <w:szCs w:val="27"/>
        </w:rPr>
        <w:t>ovog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člana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ukoliko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Pr="00371620">
        <w:rPr>
          <w:rFonts w:ascii="Garamond" w:hAnsi="Garamond" w:cs="Garamond"/>
          <w:sz w:val="27"/>
          <w:szCs w:val="27"/>
        </w:rPr>
        <w:t>strani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državljanin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u</w:t>
      </w:r>
      <w:r w:rsidRPr="00371620">
        <w:rPr>
          <w:rFonts w:ascii="Garamond" w:hAnsi="Garamond" w:cs="Garamond"/>
          <w:sz w:val="27"/>
          <w:szCs w:val="27"/>
        </w:rPr>
        <w:t>čenik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Pr="00371620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primjenjuje</w:t>
      </w:r>
      <w:proofErr w:type="spellEnd"/>
      <w:r w:rsidRPr="0037162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371620">
        <w:rPr>
          <w:rFonts w:ascii="Garamond" w:hAnsi="Garamond" w:cs="Garamond"/>
          <w:sz w:val="27"/>
          <w:szCs w:val="27"/>
        </w:rPr>
        <w:t>princip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afirmativne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71620">
        <w:rPr>
          <w:rFonts w:ascii="Garamond" w:hAnsi="Garamond" w:cs="Garamond"/>
          <w:sz w:val="27"/>
          <w:szCs w:val="27"/>
        </w:rPr>
        <w:t>akcije</w:t>
      </w:r>
      <w:proofErr w:type="spellEnd"/>
      <w:r w:rsidRPr="00371620">
        <w:rPr>
          <w:rFonts w:ascii="Garamond" w:hAnsi="Garamond" w:cs="Garamond"/>
          <w:sz w:val="27"/>
          <w:szCs w:val="27"/>
        </w:rPr>
        <w:t>"</w:t>
      </w:r>
    </w:p>
    <w:p w:rsidR="00CD6F3B" w:rsidRPr="004B740B" w:rsidRDefault="00CD6F3B" w:rsidP="003716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371620" w:rsidRPr="004B740B" w:rsidRDefault="00CD6F3B" w:rsidP="00371620">
      <w:pPr>
        <w:jc w:val="both"/>
        <w:rPr>
          <w:rFonts w:ascii="Garamond" w:hAnsi="Garamond" w:cs="Garamond"/>
          <w:noProof/>
        </w:rPr>
      </w:pPr>
      <w:r w:rsidRPr="004B740B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4B740B">
        <w:rPr>
          <w:rFonts w:ascii="Garamond" w:hAnsi="Garamond" w:cs="Garamond"/>
          <w:noProof/>
        </w:rPr>
        <w:t xml:space="preserve"> </w:t>
      </w:r>
      <w:r w:rsidR="004B740B" w:rsidRPr="004B740B">
        <w:rPr>
          <w:rFonts w:ascii="Garamond" w:hAnsi="Garamond" w:cs="Garamond"/>
          <w:noProof/>
        </w:rPr>
        <w:t xml:space="preserve">Prethodnih 10 i više godina često su u Crnu Goru dolazili učenici s invaliditetom koji su se školovali u tzv. specijalnim ustanovama, sadašnjim resursnim centrima. Ti isti učenici su nerijetko nakon završno sa fakultetskim završavali u Crnoj Gori, a da tokom svih godina boravka nijesu imali crnogorsko državljanstvo. Smatramo da bi ovako uvođenje norme dovelo do isključivanja učenika s invaliditetom iz obrazovnog procesa na osnovu jednakosti sa crnogorskim državljanima, pa iz tog razloga smatramo da i ovim učenicima kao i ostalim učenicima s invaliditetom treba omogućiti upis po principu afirmativne akcije. </w:t>
      </w:r>
    </w:p>
    <w:p w:rsidR="00371620" w:rsidRDefault="00371620" w:rsidP="00CD6F3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7065B" w:rsidRDefault="00371620" w:rsidP="00371620">
      <w:pPr>
        <w:jc w:val="both"/>
        <w:rPr>
          <w:rFonts w:ascii="Garamond" w:hAnsi="Garamond" w:cs="Garamond"/>
          <w:noProof/>
        </w:rPr>
      </w:pPr>
      <w:r>
        <w:rPr>
          <w:rFonts w:ascii="Garamond" w:hAnsi="Garamond" w:cs="Garamond"/>
          <w:b/>
          <w:noProof/>
          <w:sz w:val="25"/>
          <w:szCs w:val="25"/>
        </w:rPr>
        <w:t>A</w:t>
      </w:r>
      <w:r w:rsidR="00CD6F3B">
        <w:rPr>
          <w:rFonts w:ascii="Garamond" w:hAnsi="Garamond" w:cs="Garamond"/>
          <w:b/>
          <w:noProof/>
          <w:sz w:val="25"/>
          <w:szCs w:val="25"/>
        </w:rPr>
        <w:t xml:space="preserve">mandman 6: </w:t>
      </w:r>
      <w:r>
        <w:rPr>
          <w:rFonts w:ascii="Garamond" w:hAnsi="Garamond" w:cs="Garamond"/>
          <w:noProof/>
        </w:rPr>
        <w:t>U P</w:t>
      </w:r>
      <w:r w:rsidR="00A7065B" w:rsidRPr="000E7D21">
        <w:rPr>
          <w:rFonts w:ascii="Garamond" w:hAnsi="Garamond" w:cs="Garamond"/>
          <w:noProof/>
        </w:rPr>
        <w:t>redlogu Zakona o izmjenama i dopunama</w:t>
      </w:r>
      <w:r>
        <w:rPr>
          <w:rFonts w:ascii="Garamond" w:hAnsi="Garamond" w:cs="Garamond"/>
          <w:noProof/>
        </w:rPr>
        <w:t xml:space="preserve"> Zakona o stručnom obrazovanju poslije člana 9 </w:t>
      </w:r>
      <w:r w:rsidR="00A7065B">
        <w:rPr>
          <w:rFonts w:ascii="Garamond" w:hAnsi="Garamond" w:cs="Garamond"/>
          <w:noProof/>
        </w:rPr>
        <w:t xml:space="preserve">dodaje se </w:t>
      </w:r>
      <w:r>
        <w:rPr>
          <w:rFonts w:ascii="Garamond" w:hAnsi="Garamond" w:cs="Garamond"/>
          <w:noProof/>
        </w:rPr>
        <w:t xml:space="preserve">novi član </w:t>
      </w:r>
      <w:r w:rsidR="00A7065B" w:rsidRPr="000E7D21">
        <w:rPr>
          <w:rFonts w:ascii="Garamond" w:hAnsi="Garamond" w:cs="Garamond"/>
          <w:noProof/>
        </w:rPr>
        <w:t>koji glasi:"</w:t>
      </w:r>
      <w:r>
        <w:rPr>
          <w:rFonts w:ascii="Garamond" w:hAnsi="Garamond" w:cs="Garamond"/>
          <w:noProof/>
        </w:rPr>
        <w:t xml:space="preserve"> U </w:t>
      </w:r>
      <w:r w:rsidR="00A7065B">
        <w:rPr>
          <w:rFonts w:ascii="Garamond" w:hAnsi="Garamond" w:cs="Garamond"/>
          <w:noProof/>
        </w:rPr>
        <w:t>članu 20</w:t>
      </w:r>
      <w:r w:rsidR="00A7065B" w:rsidRPr="000E7D21">
        <w:rPr>
          <w:rFonts w:ascii="Garamond" w:hAnsi="Garamond" w:cs="Garamond"/>
          <w:noProof/>
        </w:rPr>
        <w:t xml:space="preserve"> stav 4 mijenja se i glasi:" Izuzetno od</w:t>
      </w:r>
      <w:r w:rsidR="00A7065B">
        <w:rPr>
          <w:rFonts w:ascii="Garamond" w:hAnsi="Garamond" w:cs="Garamond"/>
          <w:noProof/>
        </w:rPr>
        <w:t xml:space="preserve"> stava</w:t>
      </w:r>
      <w:r w:rsidR="00A7065B" w:rsidRPr="000E7D21">
        <w:rPr>
          <w:rFonts w:ascii="Garamond" w:hAnsi="Garamond" w:cs="Garamond"/>
          <w:noProof/>
        </w:rPr>
        <w:t xml:space="preserve"> 2 ovog člana</w:t>
      </w:r>
      <w:r w:rsidR="00A7065B">
        <w:rPr>
          <w:rFonts w:ascii="Garamond" w:hAnsi="Garamond" w:cs="Garamond"/>
          <w:noProof/>
        </w:rPr>
        <w:t xml:space="preserve"> upis kandidata</w:t>
      </w:r>
      <w:r w:rsidR="00A7065B" w:rsidRPr="000E7D21">
        <w:rPr>
          <w:rFonts w:ascii="Garamond" w:hAnsi="Garamond" w:cs="Garamond"/>
          <w:noProof/>
        </w:rPr>
        <w:t xml:space="preserve"> s invaliditetom</w:t>
      </w:r>
      <w:r w:rsidR="00A7065B">
        <w:rPr>
          <w:rFonts w:ascii="Garamond" w:hAnsi="Garamond" w:cs="Garamond"/>
          <w:noProof/>
        </w:rPr>
        <w:t xml:space="preserve"> vrši se po principu afirmativne akcije, a na osnovu zahtjeva za pružanje podrške u stručnom obrazovanju"".</w:t>
      </w:r>
    </w:p>
    <w:p w:rsidR="00860F25" w:rsidRDefault="00A7065B" w:rsidP="00371620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r w:rsidRPr="0062250B">
        <w:rPr>
          <w:rFonts w:ascii="Garamond" w:hAnsi="Garamond" w:cs="Garamond"/>
          <w:b/>
          <w:noProof/>
        </w:rPr>
        <w:t>Obrazloženje:</w:t>
      </w:r>
      <w:r w:rsidR="00371620" w:rsidRPr="00371620">
        <w:rPr>
          <w:rFonts w:ascii="Garamond" w:hAnsi="Garamond" w:cs="Garamond"/>
          <w:sz w:val="27"/>
          <w:szCs w:val="27"/>
        </w:rPr>
        <w:t xml:space="preserve"> </w:t>
      </w:r>
      <w:r w:rsidR="00371620" w:rsidRPr="004A0E14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odredbi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člana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r w:rsidR="00371620">
        <w:rPr>
          <w:rFonts w:ascii="Garamond" w:hAnsi="Garamond" w:cs="Garamond"/>
          <w:sz w:val="27"/>
          <w:szCs w:val="27"/>
        </w:rPr>
        <w:t xml:space="preserve">20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stava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r w:rsidR="00371620">
        <w:rPr>
          <w:rFonts w:ascii="Garamond" w:hAnsi="Garamond" w:cs="Garamond"/>
          <w:sz w:val="27"/>
          <w:szCs w:val="27"/>
        </w:rPr>
        <w:t>4</w:t>
      </w:r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371620">
        <w:rPr>
          <w:rFonts w:ascii="Garamond" w:hAnsi="Garamond" w:cs="Garamond"/>
          <w:sz w:val="27"/>
          <w:szCs w:val="27"/>
        </w:rPr>
        <w:t>stručnom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obrazovanju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korišćena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neadekvatna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terminologija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predviđeno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rješenje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usmjeravanju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obrazovni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program </w:t>
      </w:r>
      <w:r w:rsidR="00371620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371620">
        <w:rPr>
          <w:rFonts w:ascii="Garamond" w:hAnsi="Garamond" w:cs="Garamond"/>
          <w:sz w:val="27"/>
          <w:szCs w:val="27"/>
        </w:rPr>
        <w:t>skladu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="00371620">
        <w:rPr>
          <w:rFonts w:ascii="Garamond" w:hAnsi="Garamond" w:cs="Garamond"/>
          <w:sz w:val="27"/>
          <w:szCs w:val="27"/>
        </w:rPr>
        <w:t>sa</w:t>
      </w:r>
      <w:proofErr w:type="spellEnd"/>
      <w:proofErr w:type="gram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>
        <w:rPr>
          <w:rFonts w:ascii="Garamond" w:hAnsi="Garamond" w:cs="Garamond"/>
          <w:sz w:val="27"/>
          <w:szCs w:val="27"/>
        </w:rPr>
        <w:t>kojim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371620">
        <w:rPr>
          <w:rFonts w:ascii="Garamond" w:hAnsi="Garamond" w:cs="Garamond"/>
          <w:sz w:val="27"/>
          <w:szCs w:val="27"/>
        </w:rPr>
        <w:t>vrši</w:t>
      </w:r>
      <w:proofErr w:type="spellEnd"/>
      <w:r w:rsidR="0037162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upis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kandidata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ukoliko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kandidat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ispunjava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uslove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upisa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Ovakvim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diskriminatornim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rješenjem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kandidati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dovode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naročito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neravnopravan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položaj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jer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sa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nejednake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startne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pozicije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moraju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ispune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dodatne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uslove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za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upis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moraju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dostaviti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dokaz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postojanju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invaliditeta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čiji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cilj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definisan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na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ovaj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način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ne </w:t>
      </w:r>
      <w:proofErr w:type="spellStart"/>
      <w:r w:rsidR="00860F25">
        <w:rPr>
          <w:rFonts w:ascii="Garamond" w:hAnsi="Garamond" w:cs="Garamond"/>
          <w:sz w:val="27"/>
          <w:szCs w:val="27"/>
        </w:rPr>
        <w:t>služi</w:t>
      </w:r>
      <w:proofErr w:type="spellEnd"/>
      <w:r w:rsidR="00860F2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60F25">
        <w:rPr>
          <w:rFonts w:ascii="Garamond" w:hAnsi="Garamond" w:cs="Garamond"/>
          <w:sz w:val="27"/>
          <w:szCs w:val="27"/>
        </w:rPr>
        <w:t>pružanju</w:t>
      </w:r>
      <w:proofErr w:type="spellEnd"/>
      <w:r w:rsidR="00860F2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60F25">
        <w:rPr>
          <w:rFonts w:ascii="Garamond" w:hAnsi="Garamond" w:cs="Garamond"/>
          <w:sz w:val="27"/>
          <w:szCs w:val="27"/>
        </w:rPr>
        <w:t>podrške</w:t>
      </w:r>
      <w:proofErr w:type="spellEnd"/>
      <w:r w:rsidR="00860F25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860F25">
        <w:rPr>
          <w:rFonts w:ascii="Garamond" w:hAnsi="Garamond" w:cs="Garamond"/>
          <w:sz w:val="27"/>
          <w:szCs w:val="27"/>
        </w:rPr>
        <w:t>toku</w:t>
      </w:r>
      <w:proofErr w:type="spellEnd"/>
      <w:r w:rsidR="00860F2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60F25">
        <w:rPr>
          <w:rFonts w:ascii="Garamond" w:hAnsi="Garamond" w:cs="Garamond"/>
          <w:sz w:val="27"/>
          <w:szCs w:val="27"/>
        </w:rPr>
        <w:t>stručnog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obrazovanja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osobama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već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čisto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vođenje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evidencije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broju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učenika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bi se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kandidati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doveli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ravnopravan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položaj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predlažemo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uvođenje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71620" w:rsidRPr="004A0E14">
        <w:rPr>
          <w:rFonts w:ascii="Garamond" w:hAnsi="Garamond" w:cs="Garamond"/>
          <w:sz w:val="27"/>
          <w:szCs w:val="27"/>
        </w:rPr>
        <w:t>afirmativne</w:t>
      </w:r>
      <w:proofErr w:type="spellEnd"/>
      <w:r w:rsidR="00371620" w:rsidRPr="004A0E14">
        <w:rPr>
          <w:rFonts w:ascii="Garamond" w:hAnsi="Garamond" w:cs="Garamond"/>
          <w:sz w:val="27"/>
          <w:szCs w:val="27"/>
        </w:rPr>
        <w:t xml:space="preserve"> </w:t>
      </w:r>
    </w:p>
    <w:p w:rsidR="00860F25" w:rsidRDefault="00860F25" w:rsidP="00371620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</w:p>
    <w:p w:rsidR="00860F25" w:rsidRDefault="00860F25" w:rsidP="00371620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</w:p>
    <w:p w:rsidR="00371620" w:rsidRPr="004A0E14" w:rsidRDefault="00371620" w:rsidP="00371620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proofErr w:type="gramStart"/>
      <w:r w:rsidRPr="004A0E14">
        <w:rPr>
          <w:rFonts w:ascii="Garamond" w:hAnsi="Garamond" w:cs="Garamond"/>
          <w:sz w:val="27"/>
          <w:szCs w:val="27"/>
        </w:rPr>
        <w:t>akcije</w:t>
      </w:r>
      <w:proofErr w:type="spellEnd"/>
      <w:proofErr w:type="gram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zahtjeva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za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pružanje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podrške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860F25">
        <w:rPr>
          <w:rFonts w:ascii="Garamond" w:hAnsi="Garamond" w:cs="Garamond"/>
          <w:sz w:val="27"/>
          <w:szCs w:val="27"/>
        </w:rPr>
        <w:t>stručnom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4A0E14">
        <w:rPr>
          <w:rFonts w:ascii="Garamond" w:hAnsi="Garamond" w:cs="Garamond"/>
          <w:sz w:val="27"/>
          <w:szCs w:val="27"/>
        </w:rPr>
        <w:t>na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osnovu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koga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bi se </w:t>
      </w:r>
      <w:proofErr w:type="spellStart"/>
      <w:r w:rsidRPr="004A0E14">
        <w:rPr>
          <w:rFonts w:ascii="Garamond" w:hAnsi="Garamond" w:cs="Garamond"/>
          <w:sz w:val="27"/>
          <w:szCs w:val="27"/>
        </w:rPr>
        <w:t>obezbijedile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mjere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vidovi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podrške</w:t>
      </w:r>
      <w:proofErr w:type="spellEnd"/>
      <w:r w:rsidRPr="004A0E14">
        <w:rPr>
          <w:rFonts w:ascii="Garamond" w:hAnsi="Garamond" w:cs="Garamond"/>
          <w:sz w:val="27"/>
          <w:szCs w:val="27"/>
        </w:rPr>
        <w:t>.</w:t>
      </w:r>
    </w:p>
    <w:p w:rsidR="00A7065B" w:rsidRPr="0062250B" w:rsidRDefault="00A7065B" w:rsidP="00A7065B">
      <w:pPr>
        <w:rPr>
          <w:rFonts w:ascii="Garamond" w:hAnsi="Garamond" w:cs="Garamond"/>
          <w:b/>
          <w:noProof/>
        </w:rPr>
      </w:pPr>
    </w:p>
    <w:p w:rsidR="00FE7912" w:rsidRDefault="00A7065B" w:rsidP="0062250B">
      <w:pPr>
        <w:rPr>
          <w:rFonts w:ascii="Garamond" w:hAnsi="Garamond" w:cs="Garamond"/>
          <w:noProof/>
        </w:rPr>
      </w:pPr>
      <w:r w:rsidRPr="0062250B">
        <w:rPr>
          <w:rFonts w:ascii="Garamond" w:hAnsi="Garamond" w:cs="Garamond"/>
          <w:b/>
          <w:noProof/>
        </w:rPr>
        <w:t>Amandman 7:</w:t>
      </w:r>
      <w:r w:rsidR="00860F25">
        <w:rPr>
          <w:rFonts w:ascii="Garamond" w:hAnsi="Garamond" w:cs="Garamond"/>
          <w:b/>
          <w:noProof/>
        </w:rPr>
        <w:t xml:space="preserve"> </w:t>
      </w:r>
      <w:r w:rsidR="00860F25">
        <w:rPr>
          <w:rFonts w:ascii="Garamond" w:hAnsi="Garamond" w:cs="Garamond"/>
          <w:noProof/>
        </w:rPr>
        <w:t>U P</w:t>
      </w:r>
      <w:r w:rsidRPr="000E7D21">
        <w:rPr>
          <w:rFonts w:ascii="Garamond" w:hAnsi="Garamond" w:cs="Garamond"/>
          <w:noProof/>
        </w:rPr>
        <w:t>redlogu Zakona o izmjenama i dopunama Zakona o stručnom obrazovanju</w:t>
      </w:r>
      <w:r w:rsidR="00860F25">
        <w:rPr>
          <w:rFonts w:ascii="Garamond" w:hAnsi="Garamond" w:cs="Garamond"/>
          <w:noProof/>
        </w:rPr>
        <w:t xml:space="preserve"> poslije (sadašnjeg) člana 22</w:t>
      </w:r>
      <w:r w:rsidRPr="000E7D21">
        <w:rPr>
          <w:rFonts w:ascii="Garamond" w:hAnsi="Garamond" w:cs="Garamond"/>
          <w:noProof/>
        </w:rPr>
        <w:t xml:space="preserve"> </w:t>
      </w:r>
      <w:r>
        <w:rPr>
          <w:rFonts w:ascii="Garamond" w:hAnsi="Garamond" w:cs="Garamond"/>
          <w:noProof/>
        </w:rPr>
        <w:t xml:space="preserve">dodaje se </w:t>
      </w:r>
      <w:r w:rsidR="00FE7912">
        <w:rPr>
          <w:rFonts w:ascii="Garamond" w:hAnsi="Garamond" w:cs="Garamond"/>
          <w:noProof/>
        </w:rPr>
        <w:t>4</w:t>
      </w:r>
      <w:r w:rsidR="00F8630D">
        <w:rPr>
          <w:rFonts w:ascii="Garamond" w:hAnsi="Garamond" w:cs="Garamond"/>
          <w:noProof/>
        </w:rPr>
        <w:t xml:space="preserve"> </w:t>
      </w:r>
      <w:r w:rsidR="00860F25">
        <w:rPr>
          <w:rFonts w:ascii="Garamond" w:hAnsi="Garamond" w:cs="Garamond"/>
          <w:noProof/>
        </w:rPr>
        <w:t>nov</w:t>
      </w:r>
      <w:r w:rsidR="00FE7912">
        <w:rPr>
          <w:rFonts w:ascii="Garamond" w:hAnsi="Garamond" w:cs="Garamond"/>
          <w:noProof/>
        </w:rPr>
        <w:t>a</w:t>
      </w:r>
      <w:r w:rsidR="00860F25">
        <w:rPr>
          <w:rFonts w:ascii="Garamond" w:hAnsi="Garamond" w:cs="Garamond"/>
          <w:noProof/>
        </w:rPr>
        <w:t xml:space="preserve"> </w:t>
      </w:r>
      <w:r>
        <w:rPr>
          <w:rFonts w:ascii="Garamond" w:hAnsi="Garamond" w:cs="Garamond"/>
          <w:noProof/>
        </w:rPr>
        <w:t>član</w:t>
      </w:r>
      <w:r w:rsidR="00F8630D">
        <w:rPr>
          <w:rFonts w:ascii="Garamond" w:hAnsi="Garamond" w:cs="Garamond"/>
          <w:noProof/>
        </w:rPr>
        <w:t>a</w:t>
      </w:r>
      <w:r w:rsidR="00860F25">
        <w:rPr>
          <w:rFonts w:ascii="Garamond" w:hAnsi="Garamond" w:cs="Garamond"/>
          <w:noProof/>
        </w:rPr>
        <w:t xml:space="preserve"> </w:t>
      </w:r>
      <w:r w:rsidR="00F8630D">
        <w:rPr>
          <w:rFonts w:ascii="Garamond" w:hAnsi="Garamond" w:cs="Garamond"/>
          <w:noProof/>
        </w:rPr>
        <w:t>koj</w:t>
      </w:r>
      <w:r w:rsidR="00FE7912">
        <w:rPr>
          <w:rFonts w:ascii="Garamond" w:hAnsi="Garamond" w:cs="Garamond"/>
          <w:noProof/>
        </w:rPr>
        <w:t>a</w:t>
      </w:r>
      <w:r w:rsidR="00F8630D">
        <w:rPr>
          <w:rFonts w:ascii="Garamond" w:hAnsi="Garamond" w:cs="Garamond"/>
          <w:noProof/>
        </w:rPr>
        <w:t xml:space="preserve"> glase</w:t>
      </w:r>
      <w:r>
        <w:rPr>
          <w:rFonts w:ascii="Garamond" w:hAnsi="Garamond" w:cs="Garamond"/>
          <w:noProof/>
        </w:rPr>
        <w:t>:</w:t>
      </w:r>
      <w:r w:rsidR="00F8630D">
        <w:rPr>
          <w:rFonts w:ascii="Garamond" w:hAnsi="Garamond" w:cs="Garamond"/>
          <w:noProof/>
        </w:rPr>
        <w:t xml:space="preserve"> </w:t>
      </w:r>
    </w:p>
    <w:p w:rsidR="00FE7912" w:rsidRDefault="00FE7912" w:rsidP="00860F25">
      <w:pPr>
        <w:jc w:val="both"/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>"Člam 23."</w:t>
      </w:r>
    </w:p>
    <w:p w:rsidR="00A7065B" w:rsidRDefault="00A7065B" w:rsidP="00860F25">
      <w:pPr>
        <w:jc w:val="both"/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>"U članu 46 stavu jedan</w:t>
      </w:r>
      <w:r w:rsidR="00F8630D">
        <w:rPr>
          <w:rFonts w:ascii="Garamond" w:hAnsi="Garamond" w:cs="Garamond"/>
          <w:noProof/>
        </w:rPr>
        <w:t xml:space="preserve"> poslije tačke 6</w:t>
      </w:r>
      <w:r>
        <w:rPr>
          <w:rFonts w:ascii="Garamond" w:hAnsi="Garamond" w:cs="Garamond"/>
          <w:noProof/>
        </w:rPr>
        <w:t xml:space="preserve"> dod</w:t>
      </w:r>
      <w:r w:rsidR="00F8630D">
        <w:rPr>
          <w:rFonts w:ascii="Garamond" w:hAnsi="Garamond" w:cs="Garamond"/>
          <w:noProof/>
        </w:rPr>
        <w:t>aje se nova tačku 7):</w:t>
      </w:r>
      <w:r>
        <w:rPr>
          <w:rFonts w:ascii="Garamond" w:hAnsi="Garamond" w:cs="Garamond"/>
          <w:noProof/>
        </w:rPr>
        <w:t>obezbijedi pri</w:t>
      </w:r>
      <w:r w:rsidR="00744CE7">
        <w:rPr>
          <w:rFonts w:ascii="Garamond" w:hAnsi="Garamond" w:cs="Garamond"/>
          <w:noProof/>
        </w:rPr>
        <w:t>lagođeno radno mjesto i radno okruženje licu s invakliditetom</w:t>
      </w:r>
      <w:r w:rsidR="00F8630D">
        <w:rPr>
          <w:rFonts w:ascii="Garamond" w:hAnsi="Garamond" w:cs="Garamond"/>
          <w:noProof/>
        </w:rPr>
        <w:t xml:space="preserve"> u skladu sa posebnim propisima.</w:t>
      </w:r>
    </w:p>
    <w:p w:rsidR="00A7065B" w:rsidRDefault="00A7065B" w:rsidP="00860F25">
      <w:pPr>
        <w:jc w:val="both"/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>Dosadašnja tačka 7 postaje tačka 8</w:t>
      </w:r>
      <w:r w:rsidR="00860F25">
        <w:rPr>
          <w:rFonts w:ascii="Garamond" w:hAnsi="Garamond" w:cs="Garamond"/>
          <w:noProof/>
        </w:rPr>
        <w:t>.</w:t>
      </w:r>
    </w:p>
    <w:p w:rsidR="004B740B" w:rsidRDefault="004B740B" w:rsidP="00F8630D">
      <w:pPr>
        <w:rPr>
          <w:rFonts w:ascii="Garamond" w:hAnsi="Garamond" w:cs="Garamond"/>
          <w:noProof/>
        </w:rPr>
      </w:pPr>
    </w:p>
    <w:p w:rsidR="00FE7912" w:rsidRDefault="00FE7912" w:rsidP="00F8630D">
      <w:pPr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>"Član 24."</w:t>
      </w:r>
    </w:p>
    <w:p w:rsidR="00F8630D" w:rsidRDefault="00F8630D" w:rsidP="00F8630D">
      <w:pPr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 xml:space="preserve">Dodaje se član </w:t>
      </w:r>
      <w:r w:rsidR="00FE7912">
        <w:rPr>
          <w:rFonts w:ascii="Garamond" w:hAnsi="Garamond" w:cs="Garamond"/>
          <w:noProof/>
        </w:rPr>
        <w:t xml:space="preserve">24 koji glasi:" U članu 48 </w:t>
      </w:r>
      <w:r>
        <w:rPr>
          <w:rFonts w:ascii="Garamond" w:hAnsi="Garamond" w:cs="Garamond"/>
          <w:noProof/>
        </w:rPr>
        <w:t xml:space="preserve">na kraju stava 1 </w:t>
      </w:r>
      <w:r w:rsidR="00FE7912">
        <w:rPr>
          <w:rFonts w:ascii="Garamond" w:hAnsi="Garamond" w:cs="Garamond"/>
          <w:noProof/>
        </w:rPr>
        <w:t xml:space="preserve">poslije riječi: "godine" </w:t>
      </w:r>
      <w:r>
        <w:rPr>
          <w:rFonts w:ascii="Garamond" w:hAnsi="Garamond" w:cs="Garamond"/>
          <w:noProof/>
        </w:rPr>
        <w:t xml:space="preserve">briše se tačka i dodaju  riječi "na način i u formi </w:t>
      </w:r>
      <w:r w:rsidR="00FE7912">
        <w:rPr>
          <w:rFonts w:ascii="Garamond" w:hAnsi="Garamond" w:cs="Garamond"/>
          <w:noProof/>
        </w:rPr>
        <w:t>koja najbolje odgovara učeniku"</w:t>
      </w:r>
      <w:r>
        <w:rPr>
          <w:rFonts w:ascii="Garamond" w:hAnsi="Garamond" w:cs="Garamond"/>
          <w:noProof/>
        </w:rPr>
        <w:t>.</w:t>
      </w:r>
    </w:p>
    <w:p w:rsidR="00FE7912" w:rsidRDefault="00FE7912" w:rsidP="00F8630D">
      <w:pPr>
        <w:rPr>
          <w:rFonts w:ascii="Garamond" w:hAnsi="Garamond" w:cs="Garamond"/>
          <w:b/>
          <w:noProof/>
        </w:rPr>
      </w:pPr>
    </w:p>
    <w:p w:rsidR="00FE7912" w:rsidRDefault="00FE7912" w:rsidP="00F8630D">
      <w:pPr>
        <w:rPr>
          <w:rFonts w:ascii="Garamond" w:hAnsi="Garamond" w:cs="Garamond"/>
          <w:b/>
          <w:noProof/>
        </w:rPr>
      </w:pPr>
      <w:r>
        <w:rPr>
          <w:rFonts w:ascii="Garamond" w:hAnsi="Garamond" w:cs="Garamond"/>
          <w:b/>
          <w:noProof/>
        </w:rPr>
        <w:t>"Član 25"</w:t>
      </w:r>
    </w:p>
    <w:p w:rsidR="00F8630D" w:rsidRDefault="00F8630D" w:rsidP="00F8630D">
      <w:pPr>
        <w:rPr>
          <w:rFonts w:ascii="Garamond" w:hAnsi="Garamond" w:cs="Garamond"/>
          <w:noProof/>
        </w:rPr>
      </w:pPr>
      <w:r>
        <w:rPr>
          <w:rFonts w:ascii="Garamond" w:hAnsi="Garamond" w:cs="Garamond"/>
          <w:b/>
          <w:noProof/>
        </w:rPr>
        <w:t>D</w:t>
      </w:r>
      <w:r>
        <w:rPr>
          <w:rFonts w:ascii="Garamond" w:hAnsi="Garamond" w:cs="Garamond"/>
          <w:noProof/>
        </w:rPr>
        <w:t>odaje se član 25 koji glasi:" U članu 51 stav 1 poslije tačke 3 dodaje se nova tačka koja glasi:"</w:t>
      </w:r>
      <w:r w:rsidR="00FE7912">
        <w:rPr>
          <w:rFonts w:ascii="Garamond" w:hAnsi="Garamond" w:cs="Garamond"/>
          <w:noProof/>
        </w:rPr>
        <w:t>se ne</w:t>
      </w:r>
      <w:r>
        <w:rPr>
          <w:rFonts w:ascii="Garamond" w:hAnsi="Garamond" w:cs="Garamond"/>
          <w:noProof/>
        </w:rPr>
        <w:t xml:space="preserve"> obezbijedi pristupačnost radnog mjesta i radnog okruženja u skladu sa posebnim propisima</w:t>
      </w:r>
      <w:r w:rsidR="001A1ABA">
        <w:rPr>
          <w:rFonts w:ascii="Garamond" w:hAnsi="Garamond" w:cs="Garamond"/>
          <w:noProof/>
        </w:rPr>
        <w:t>.</w:t>
      </w:r>
      <w:r>
        <w:rPr>
          <w:rFonts w:ascii="Garamond" w:hAnsi="Garamond" w:cs="Garamond"/>
          <w:noProof/>
        </w:rPr>
        <w:t>"</w:t>
      </w:r>
    </w:p>
    <w:p w:rsidR="00F8630D" w:rsidRDefault="00F8630D" w:rsidP="00F8630D">
      <w:pPr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>Dosadašnja tačka 4 postaje tačka 5</w:t>
      </w:r>
      <w:r w:rsidR="00FE7912">
        <w:rPr>
          <w:rFonts w:ascii="Garamond" w:hAnsi="Garamond" w:cs="Garamond"/>
          <w:noProof/>
        </w:rPr>
        <w:t xml:space="preserve">. </w:t>
      </w:r>
    </w:p>
    <w:p w:rsidR="00FE7912" w:rsidRDefault="00FE7912" w:rsidP="00FE7912">
      <w:pPr>
        <w:rPr>
          <w:rFonts w:ascii="Garamond" w:hAnsi="Garamond" w:cs="Garamond"/>
          <w:noProof/>
        </w:rPr>
      </w:pPr>
    </w:p>
    <w:p w:rsidR="00FE7912" w:rsidRDefault="00FE7912" w:rsidP="00FE7912">
      <w:pPr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>"Član 26"</w:t>
      </w:r>
    </w:p>
    <w:p w:rsidR="00FE7912" w:rsidRDefault="00FE7912" w:rsidP="00FE7912">
      <w:pPr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>Dodaje se član 26  koji glasi: "U članu 62  na kraju stava 1 poslije riječi: "programom" briše se tačka i  dodaju  riječi:"indivualnim potrebama učenika."</w:t>
      </w:r>
    </w:p>
    <w:p w:rsidR="00FE7912" w:rsidRPr="0062250B" w:rsidRDefault="00F8630D" w:rsidP="00744CE7">
      <w:pPr>
        <w:jc w:val="both"/>
        <w:rPr>
          <w:rFonts w:ascii="Garamond" w:hAnsi="Garamond" w:cs="Garamond"/>
          <w:b/>
          <w:noProof/>
        </w:rPr>
      </w:pPr>
      <w:r w:rsidRPr="0062250B">
        <w:rPr>
          <w:rFonts w:ascii="Garamond" w:hAnsi="Garamond" w:cs="Garamond"/>
          <w:b/>
          <w:noProof/>
        </w:rPr>
        <w:tab/>
      </w:r>
    </w:p>
    <w:p w:rsidR="00A7065B" w:rsidRDefault="00A7065B" w:rsidP="0005751D">
      <w:pPr>
        <w:jc w:val="both"/>
        <w:rPr>
          <w:rFonts w:ascii="Garamond" w:hAnsi="Garamond" w:cs="Garamond"/>
          <w:noProof/>
        </w:rPr>
      </w:pPr>
      <w:r w:rsidRPr="0062250B">
        <w:rPr>
          <w:rFonts w:ascii="Garamond" w:hAnsi="Garamond" w:cs="Garamond"/>
          <w:b/>
          <w:noProof/>
        </w:rPr>
        <w:t>Obrazloženje:</w:t>
      </w:r>
      <w:r w:rsidR="00744CE7" w:rsidRPr="00744CE7">
        <w:rPr>
          <w:rFonts w:ascii="Garamond" w:hAnsi="Garamond" w:cs="Garamond"/>
          <w:b/>
          <w:noProof/>
        </w:rPr>
        <w:t xml:space="preserve"> </w:t>
      </w:r>
      <w:r w:rsidR="00744CE7" w:rsidRPr="00744CE7">
        <w:rPr>
          <w:rFonts w:ascii="Garamond" w:hAnsi="Garamond" w:cs="Garamond"/>
          <w:noProof/>
        </w:rPr>
        <w:t xml:space="preserve">S obzirom da je poslodavac dužan učeniku pružiti određena prava koja se garantuju zakononima iz oblasti rada, potrebno je istu obavezu propisati u slučaju kad učenik ima invaliditet, te formulisati upućujuću normu na Zakon o profesionalnoj rehabilitaciji i zapošljavanju lica s </w:t>
      </w:r>
      <w:r w:rsidR="00F8630D">
        <w:rPr>
          <w:rFonts w:ascii="Garamond" w:hAnsi="Garamond" w:cs="Garamond"/>
          <w:noProof/>
        </w:rPr>
        <w:tab/>
      </w:r>
      <w:r w:rsidR="00744CE7" w:rsidRPr="00744CE7">
        <w:rPr>
          <w:rFonts w:ascii="Garamond" w:hAnsi="Garamond" w:cs="Garamond"/>
          <w:noProof/>
        </w:rPr>
        <w:t xml:space="preserve">invaliditetom. </w:t>
      </w:r>
      <w:r w:rsidR="0005751D">
        <w:rPr>
          <w:rFonts w:ascii="Garamond" w:hAnsi="Garamond" w:cs="Garamond"/>
          <w:noProof/>
        </w:rPr>
        <w:t>D</w:t>
      </w:r>
      <w:r w:rsidR="00744CE7" w:rsidRPr="00744CE7">
        <w:rPr>
          <w:rFonts w:ascii="Garamond" w:hAnsi="Garamond" w:cs="Garamond"/>
          <w:noProof/>
        </w:rPr>
        <w:t xml:space="preserve">odatno Zakon o uređenju prostora i izgradnji objekata propisuje nesmetan pristup, boravak i rad licima smanjene pokretljivosti i loici8ma s invaliditetom svim objektima u javnoj upotrebi. </w:t>
      </w:r>
    </w:p>
    <w:p w:rsidR="0005751D" w:rsidRDefault="0005751D" w:rsidP="0005751D">
      <w:pPr>
        <w:jc w:val="both"/>
        <w:rPr>
          <w:rFonts w:ascii="Garamond" w:hAnsi="Garamond" w:cs="Garamond"/>
          <w:noProof/>
        </w:rPr>
      </w:pPr>
    </w:p>
    <w:p w:rsidR="0005751D" w:rsidRDefault="0005751D" w:rsidP="0005751D">
      <w:pPr>
        <w:jc w:val="both"/>
        <w:rPr>
          <w:rFonts w:ascii="Garamond" w:hAnsi="Garamond" w:cs="Garamond"/>
          <w:noProof/>
        </w:rPr>
      </w:pPr>
    </w:p>
    <w:p w:rsidR="0005751D" w:rsidRDefault="0005751D" w:rsidP="0005751D">
      <w:pPr>
        <w:jc w:val="both"/>
        <w:rPr>
          <w:rFonts w:ascii="Garamond" w:hAnsi="Garamond" w:cs="Garamond"/>
          <w:noProof/>
        </w:rPr>
      </w:pPr>
    </w:p>
    <w:p w:rsidR="0005751D" w:rsidRDefault="0005751D" w:rsidP="0005751D">
      <w:pPr>
        <w:jc w:val="both"/>
        <w:rPr>
          <w:rFonts w:ascii="Garamond" w:hAnsi="Garamond" w:cs="Garamond"/>
          <w:noProof/>
        </w:rPr>
      </w:pPr>
    </w:p>
    <w:p w:rsidR="00A7065B" w:rsidRDefault="0005751D" w:rsidP="0005751D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 xml:space="preserve">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48 </w:t>
      </w:r>
      <w:proofErr w:type="spellStart"/>
      <w:r>
        <w:rPr>
          <w:rFonts w:ascii="Garamond" w:hAnsi="Garamond" w:cs="Garamond"/>
          <w:sz w:val="27"/>
          <w:szCs w:val="27"/>
        </w:rPr>
        <w:t>nije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predviđeno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provjera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praktičnog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znanja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vrši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7"/>
          <w:szCs w:val="27"/>
        </w:rPr>
        <w:t>na</w:t>
      </w:r>
      <w:proofErr w:type="spellEnd"/>
      <w:proofErr w:type="gram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način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koji</w:t>
      </w:r>
      <w:proofErr w:type="spellEnd"/>
      <w:r>
        <w:rPr>
          <w:rFonts w:ascii="Garamond" w:hAnsi="Garamond" w:cs="Garamond"/>
          <w:sz w:val="27"/>
          <w:szCs w:val="27"/>
        </w:rPr>
        <w:t xml:space="preserve"> je </w:t>
      </w:r>
      <w:proofErr w:type="spellStart"/>
      <w:r>
        <w:rPr>
          <w:rFonts w:ascii="Garamond" w:hAnsi="Garamond" w:cs="Garamond"/>
          <w:sz w:val="27"/>
          <w:szCs w:val="27"/>
        </w:rPr>
        <w:t>učenicima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pristupačan</w:t>
      </w:r>
      <w:proofErr w:type="spellEnd"/>
      <w:r>
        <w:rPr>
          <w:rFonts w:ascii="Garamond" w:hAnsi="Garamond" w:cs="Garamond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sz w:val="27"/>
          <w:szCs w:val="27"/>
        </w:rPr>
        <w:t>lako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razumljiv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prilagođen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Pr="008C026F">
        <w:rPr>
          <w:rFonts w:ascii="Garamond" w:hAnsi="Garamond" w:cs="Garamond"/>
          <w:sz w:val="27"/>
          <w:szCs w:val="27"/>
        </w:rPr>
        <w:t>Osim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što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Pr="008C026F">
        <w:rPr>
          <w:rFonts w:ascii="Garamond" w:hAnsi="Garamond" w:cs="Garamond"/>
          <w:sz w:val="27"/>
          <w:szCs w:val="27"/>
        </w:rPr>
        <w:t>nastavni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proces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plan</w:t>
      </w:r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nepristupačan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učenicima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s</w:t>
      </w:r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invaliditetom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provjere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znanja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8C026F">
        <w:rPr>
          <w:rFonts w:ascii="Garamond" w:hAnsi="Garamond" w:cs="Garamond"/>
          <w:sz w:val="27"/>
          <w:szCs w:val="27"/>
        </w:rPr>
        <w:t>često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sprovode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Pr="008C026F">
        <w:rPr>
          <w:rFonts w:ascii="Garamond" w:hAnsi="Garamond" w:cs="Garamond"/>
          <w:sz w:val="27"/>
          <w:szCs w:val="27"/>
        </w:rPr>
        <w:t>na</w:t>
      </w:r>
      <w:proofErr w:type="spellEnd"/>
      <w:proofErr w:type="gram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način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8C026F">
        <w:rPr>
          <w:rFonts w:ascii="Garamond" w:hAnsi="Garamond" w:cs="Garamond"/>
          <w:sz w:val="27"/>
          <w:szCs w:val="27"/>
        </w:rPr>
        <w:t>formatu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koji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nije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dostupan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. </w:t>
      </w:r>
      <w:proofErr w:type="gramStart"/>
      <w:r w:rsidRPr="008C026F">
        <w:rPr>
          <w:rFonts w:ascii="Garamond" w:hAnsi="Garamond" w:cs="Garamond"/>
          <w:sz w:val="27"/>
          <w:szCs w:val="27"/>
        </w:rPr>
        <w:t xml:space="preserve">Time se </w:t>
      </w:r>
      <w:proofErr w:type="spellStart"/>
      <w:r w:rsidRPr="008C026F">
        <w:rPr>
          <w:rFonts w:ascii="Garamond" w:hAnsi="Garamond" w:cs="Garamond"/>
          <w:sz w:val="27"/>
          <w:szCs w:val="27"/>
        </w:rPr>
        <w:t>vrši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diskriminacija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učenika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Pr="008C026F">
        <w:rPr>
          <w:rFonts w:ascii="Garamond" w:hAnsi="Garamond" w:cs="Garamond"/>
          <w:sz w:val="27"/>
          <w:szCs w:val="27"/>
        </w:rPr>
        <w:t>invaliditetom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neuvažavanje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njihovih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individualnih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potreba</w:t>
      </w:r>
      <w:proofErr w:type="spellEnd"/>
      <w:r w:rsidRPr="008C026F">
        <w:rPr>
          <w:rFonts w:ascii="Garamond" w:hAnsi="Garamond" w:cs="Garamond"/>
          <w:sz w:val="27"/>
          <w:szCs w:val="27"/>
        </w:rPr>
        <w:t>.</w:t>
      </w:r>
      <w:proofErr w:type="gram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 w:rsidRPr="008C026F">
        <w:rPr>
          <w:rFonts w:ascii="Garamond" w:hAnsi="Garamond" w:cs="Garamond"/>
          <w:sz w:val="27"/>
          <w:szCs w:val="27"/>
        </w:rPr>
        <w:t>Zbog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toga, </w:t>
      </w:r>
      <w:proofErr w:type="spellStart"/>
      <w:r w:rsidRPr="008C026F">
        <w:rPr>
          <w:rFonts w:ascii="Garamond" w:hAnsi="Garamond" w:cs="Garamond"/>
          <w:sz w:val="27"/>
          <w:szCs w:val="27"/>
        </w:rPr>
        <w:t>zakonskom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odredbom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treba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obavezati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školu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poslodavca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da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prilikom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provjera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znanja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način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metode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iste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prilagode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učenicima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>.</w:t>
      </w:r>
      <w:proofErr w:type="gramEnd"/>
      <w:r>
        <w:rPr>
          <w:rFonts w:ascii="Garamond" w:hAnsi="Garamond" w:cs="Garamond"/>
          <w:sz w:val="27"/>
          <w:szCs w:val="27"/>
        </w:rPr>
        <w:t xml:space="preserve"> </w:t>
      </w:r>
    </w:p>
    <w:p w:rsidR="001A1ABA" w:rsidRDefault="001A1ABA" w:rsidP="0005751D">
      <w:pPr>
        <w:autoSpaceDE w:val="0"/>
        <w:autoSpaceDN w:val="0"/>
        <w:adjustRightInd w:val="0"/>
        <w:jc w:val="both"/>
        <w:rPr>
          <w:rFonts w:ascii="Garamond" w:hAnsi="Garamond" w:cs="Garamond"/>
          <w:noProof/>
        </w:rPr>
      </w:pPr>
      <w:proofErr w:type="gramStart"/>
      <w:r>
        <w:rPr>
          <w:rFonts w:ascii="Garamond" w:hAnsi="Garamond" w:cs="Garamond"/>
          <w:sz w:val="27"/>
          <w:szCs w:val="27"/>
        </w:rPr>
        <w:t xml:space="preserve">S </w:t>
      </w:r>
      <w:proofErr w:type="spellStart"/>
      <w:r>
        <w:rPr>
          <w:rFonts w:ascii="Garamond" w:hAnsi="Garamond" w:cs="Garamond"/>
          <w:sz w:val="27"/>
          <w:szCs w:val="27"/>
        </w:rPr>
        <w:t>obzirom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je </w:t>
      </w:r>
      <w:proofErr w:type="spellStart"/>
      <w:r>
        <w:rPr>
          <w:rFonts w:ascii="Garamond" w:hAnsi="Garamond" w:cs="Garamond"/>
          <w:sz w:val="27"/>
          <w:szCs w:val="27"/>
        </w:rPr>
        <w:t>zbog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neispunjavanja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ostalih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obaveza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poslodavca</w:t>
      </w:r>
      <w:proofErr w:type="spellEnd"/>
      <w:r>
        <w:rPr>
          <w:rFonts w:ascii="Garamond" w:hAnsi="Garamond" w:cs="Garamond"/>
          <w:sz w:val="27"/>
          <w:szCs w:val="27"/>
        </w:rPr>
        <w:t xml:space="preserve"> (</w:t>
      </w:r>
      <w:proofErr w:type="spellStart"/>
      <w:r>
        <w:rPr>
          <w:rFonts w:ascii="Garamond" w:hAnsi="Garamond" w:cs="Garamond"/>
          <w:sz w:val="27"/>
          <w:szCs w:val="27"/>
        </w:rPr>
        <w:t>član</w:t>
      </w:r>
      <w:proofErr w:type="spellEnd"/>
      <w:r>
        <w:rPr>
          <w:rFonts w:ascii="Garamond" w:hAnsi="Garamond" w:cs="Garamond"/>
          <w:sz w:val="27"/>
          <w:szCs w:val="27"/>
        </w:rPr>
        <w:t xml:space="preserve"> 51 </w:t>
      </w:r>
      <w:proofErr w:type="spellStart"/>
      <w:r>
        <w:rPr>
          <w:rFonts w:ascii="Garamond" w:hAnsi="Garamond" w:cs="Garamond"/>
          <w:sz w:val="27"/>
          <w:szCs w:val="27"/>
        </w:rPr>
        <w:t>Zakona</w:t>
      </w:r>
      <w:proofErr w:type="spellEnd"/>
      <w:r>
        <w:rPr>
          <w:rFonts w:ascii="Garamond" w:hAnsi="Garamond" w:cs="Garamond"/>
          <w:sz w:val="27"/>
          <w:szCs w:val="27"/>
        </w:rPr>
        <w:t xml:space="preserve">) </w:t>
      </w:r>
      <w:proofErr w:type="spellStart"/>
      <w:r>
        <w:rPr>
          <w:rFonts w:ascii="Garamond" w:hAnsi="Garamond" w:cs="Garamond"/>
          <w:sz w:val="27"/>
          <w:szCs w:val="27"/>
        </w:rPr>
        <w:t>predviđen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raskid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individualnog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ugovora</w:t>
      </w:r>
      <w:proofErr w:type="spellEnd"/>
      <w:r>
        <w:rPr>
          <w:rFonts w:ascii="Garamond" w:hAnsi="Garamond" w:cs="Garamond"/>
          <w:sz w:val="27"/>
          <w:szCs w:val="27"/>
        </w:rPr>
        <w:t>.</w:t>
      </w:r>
      <w:proofErr w:type="gramEnd"/>
      <w:r>
        <w:rPr>
          <w:rFonts w:ascii="Garamond" w:hAnsi="Garamond" w:cs="Garamond"/>
          <w:sz w:val="27"/>
          <w:szCs w:val="27"/>
        </w:rPr>
        <w:t xml:space="preserve"> </w:t>
      </w:r>
      <w:proofErr w:type="gramStart"/>
      <w:r>
        <w:rPr>
          <w:rFonts w:ascii="Garamond" w:hAnsi="Garamond" w:cs="Garamond"/>
          <w:sz w:val="27"/>
          <w:szCs w:val="27"/>
        </w:rPr>
        <w:t>u</w:t>
      </w:r>
      <w:proofErr w:type="gram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razloge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raskida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ovog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ugovora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treba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uvrstiti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neispunjavanjje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predložene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dužnosti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poslodavca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obezbijedi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pristupačno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radno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mjesto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radno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okruženje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  <w:proofErr w:type="spellStart"/>
      <w:r>
        <w:rPr>
          <w:rFonts w:ascii="Garamond" w:hAnsi="Garamond" w:cs="Garamond"/>
          <w:sz w:val="27"/>
          <w:szCs w:val="27"/>
        </w:rPr>
        <w:t>Ukoliko</w:t>
      </w:r>
      <w:proofErr w:type="spellEnd"/>
      <w:r>
        <w:rPr>
          <w:rFonts w:ascii="Garamond" w:hAnsi="Garamond" w:cs="Garamond"/>
          <w:sz w:val="27"/>
          <w:szCs w:val="27"/>
        </w:rPr>
        <w:t xml:space="preserve"> se ne </w:t>
      </w:r>
      <w:proofErr w:type="spellStart"/>
      <w:r>
        <w:rPr>
          <w:rFonts w:ascii="Garamond" w:hAnsi="Garamond" w:cs="Garamond"/>
          <w:sz w:val="27"/>
          <w:szCs w:val="27"/>
        </w:rPr>
        <w:t>ispuni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obaveza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poslodavca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ovom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smislu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timje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onemogućava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praktično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učenika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sz w:val="27"/>
          <w:szCs w:val="27"/>
        </w:rPr>
        <w:t>zasnovano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7"/>
          <w:szCs w:val="27"/>
        </w:rPr>
        <w:t>na</w:t>
      </w:r>
      <w:proofErr w:type="spellEnd"/>
      <w:proofErr w:type="gram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ravnopravnoj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drugima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</w:p>
    <w:p w:rsidR="00A7065B" w:rsidRDefault="001A1ABA" w:rsidP="00A7065B">
      <w:pPr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t xml:space="preserve">Dodavanje člana 26 odnosi se na više puta ponovljenu obavezu za uvažavanjem svake individue i razvoj plana i programa koji odgovaraju svakom pojedincu. </w:t>
      </w:r>
    </w:p>
    <w:p w:rsidR="001A1ABA" w:rsidRDefault="001A1ABA" w:rsidP="00A7065B">
      <w:pPr>
        <w:rPr>
          <w:rFonts w:ascii="Garamond" w:hAnsi="Garamond" w:cs="Garamond"/>
          <w:noProof/>
        </w:rPr>
      </w:pPr>
    </w:p>
    <w:p w:rsidR="00A7065B" w:rsidRDefault="00A7065B" w:rsidP="00057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b/>
          <w:noProof/>
        </w:rPr>
        <w:t xml:space="preserve">Amandman </w:t>
      </w:r>
      <w:r w:rsidR="001A1ABA">
        <w:rPr>
          <w:rFonts w:ascii="Garamond" w:hAnsi="Garamond" w:cs="Garamond"/>
          <w:b/>
          <w:noProof/>
        </w:rPr>
        <w:t>8</w:t>
      </w:r>
      <w:r>
        <w:rPr>
          <w:rFonts w:ascii="Garamond" w:hAnsi="Garamond" w:cs="Garamond"/>
          <w:b/>
          <w:noProof/>
        </w:rPr>
        <w:t>:</w:t>
      </w:r>
      <w:r w:rsidR="0005751D">
        <w:rPr>
          <w:rFonts w:ascii="Garamond" w:hAnsi="Garamond" w:cs="Garamond"/>
          <w:b/>
          <w:noProof/>
        </w:rPr>
        <w:t xml:space="preserve"> </w:t>
      </w:r>
      <w:r w:rsidR="0005751D" w:rsidRPr="0005751D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05751D" w:rsidRPr="0005751D">
        <w:rPr>
          <w:rFonts w:ascii="Garamond" w:hAnsi="Garamond" w:cs="Garamond"/>
          <w:sz w:val="27"/>
          <w:szCs w:val="27"/>
        </w:rPr>
        <w:t>P</w:t>
      </w:r>
      <w:r w:rsidRPr="0005751D">
        <w:rPr>
          <w:rFonts w:ascii="Garamond" w:hAnsi="Garamond" w:cs="Garamond"/>
          <w:sz w:val="27"/>
          <w:szCs w:val="27"/>
        </w:rPr>
        <w:t>redlogu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Zakona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Pr="0005751D">
        <w:rPr>
          <w:rFonts w:ascii="Garamond" w:hAnsi="Garamond" w:cs="Garamond"/>
          <w:sz w:val="27"/>
          <w:szCs w:val="27"/>
        </w:rPr>
        <w:t>izmjenama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i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dopunama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Zakona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Pr="0005751D">
        <w:rPr>
          <w:rFonts w:ascii="Garamond" w:hAnsi="Garamond" w:cs="Garamond"/>
          <w:sz w:val="27"/>
          <w:szCs w:val="27"/>
        </w:rPr>
        <w:t>stručnom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obrazovanju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u </w:t>
      </w:r>
      <w:r w:rsidR="0005751D">
        <w:rPr>
          <w:rFonts w:ascii="Garamond" w:hAnsi="Garamond" w:cs="Garamond"/>
          <w:sz w:val="27"/>
          <w:szCs w:val="27"/>
        </w:rPr>
        <w:t>(</w:t>
      </w:r>
      <w:proofErr w:type="spellStart"/>
      <w:r w:rsidR="0005751D">
        <w:rPr>
          <w:rFonts w:ascii="Garamond" w:hAnsi="Garamond" w:cs="Garamond"/>
          <w:sz w:val="27"/>
          <w:szCs w:val="27"/>
        </w:rPr>
        <w:t>sadašnjem</w:t>
      </w:r>
      <w:proofErr w:type="spellEnd"/>
      <w:r w:rsidR="0005751D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Pr="0005751D">
        <w:rPr>
          <w:rFonts w:ascii="Garamond" w:hAnsi="Garamond" w:cs="Garamond"/>
          <w:sz w:val="27"/>
          <w:szCs w:val="27"/>
        </w:rPr>
        <w:t>članu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23 </w:t>
      </w:r>
      <w:proofErr w:type="spellStart"/>
      <w:proofErr w:type="gramStart"/>
      <w:r w:rsidRPr="0005751D">
        <w:rPr>
          <w:rFonts w:ascii="Garamond" w:hAnsi="Garamond" w:cs="Garamond"/>
          <w:sz w:val="27"/>
          <w:szCs w:val="27"/>
        </w:rPr>
        <w:t>na</w:t>
      </w:r>
      <w:proofErr w:type="spellEnd"/>
      <w:proofErr w:type="gram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kraju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stav</w:t>
      </w:r>
      <w:r w:rsidR="0005751D">
        <w:rPr>
          <w:rFonts w:ascii="Garamond" w:hAnsi="Garamond" w:cs="Garamond"/>
          <w:sz w:val="27"/>
          <w:szCs w:val="27"/>
        </w:rPr>
        <w:t>a</w:t>
      </w:r>
      <w:proofErr w:type="spellEnd"/>
      <w:r w:rsidR="0005751D">
        <w:rPr>
          <w:rFonts w:ascii="Garamond" w:hAnsi="Garamond" w:cs="Garamond"/>
          <w:sz w:val="27"/>
          <w:szCs w:val="27"/>
        </w:rPr>
        <w:t xml:space="preserve"> 1, </w:t>
      </w:r>
      <w:proofErr w:type="spellStart"/>
      <w:r w:rsidR="0005751D">
        <w:rPr>
          <w:rFonts w:ascii="Garamond" w:hAnsi="Garamond" w:cs="Garamond"/>
          <w:sz w:val="27"/>
          <w:szCs w:val="27"/>
        </w:rPr>
        <w:t>poslije</w:t>
      </w:r>
      <w:proofErr w:type="spellEnd"/>
      <w:r w:rsid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5751D">
        <w:rPr>
          <w:rFonts w:ascii="Garamond" w:hAnsi="Garamond" w:cs="Garamond"/>
          <w:sz w:val="27"/>
          <w:szCs w:val="27"/>
        </w:rPr>
        <w:t>riječi</w:t>
      </w:r>
      <w:proofErr w:type="spellEnd"/>
      <w:r w:rsidR="0005751D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05751D">
        <w:rPr>
          <w:rFonts w:ascii="Garamond" w:hAnsi="Garamond" w:cs="Garamond"/>
          <w:sz w:val="27"/>
          <w:szCs w:val="27"/>
        </w:rPr>
        <w:t>programom</w:t>
      </w:r>
      <w:proofErr w:type="spellEnd"/>
      <w:r w:rsidR="0005751D">
        <w:rPr>
          <w:rFonts w:ascii="Garamond" w:hAnsi="Garamond" w:cs="Garamond"/>
          <w:sz w:val="27"/>
          <w:szCs w:val="27"/>
        </w:rPr>
        <w:t xml:space="preserve">" </w:t>
      </w:r>
      <w:proofErr w:type="spellStart"/>
      <w:r w:rsidRPr="0005751D">
        <w:rPr>
          <w:rFonts w:ascii="Garamond" w:hAnsi="Garamond" w:cs="Garamond"/>
          <w:sz w:val="27"/>
          <w:szCs w:val="27"/>
        </w:rPr>
        <w:t>briše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05751D">
        <w:rPr>
          <w:rFonts w:ascii="Garamond" w:hAnsi="Garamond" w:cs="Garamond"/>
          <w:sz w:val="27"/>
          <w:szCs w:val="27"/>
        </w:rPr>
        <w:t>tačka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i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dodaju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riječi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:" </w:t>
      </w:r>
      <w:proofErr w:type="spellStart"/>
      <w:r w:rsidRPr="0005751D">
        <w:rPr>
          <w:rFonts w:ascii="Garamond" w:hAnsi="Garamond" w:cs="Garamond"/>
          <w:sz w:val="27"/>
          <w:szCs w:val="27"/>
        </w:rPr>
        <w:t>individualnim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potrebama</w:t>
      </w:r>
      <w:proofErr w:type="spellEnd"/>
      <w:r w:rsidRPr="0005751D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05751D">
        <w:rPr>
          <w:rFonts w:ascii="Garamond" w:hAnsi="Garamond" w:cs="Garamond"/>
          <w:sz w:val="27"/>
          <w:szCs w:val="27"/>
        </w:rPr>
        <w:t>učenika</w:t>
      </w:r>
      <w:proofErr w:type="spellEnd"/>
      <w:r w:rsidR="0005751D">
        <w:rPr>
          <w:rFonts w:ascii="Garamond" w:hAnsi="Garamond" w:cs="Garamond"/>
          <w:sz w:val="27"/>
          <w:szCs w:val="27"/>
        </w:rPr>
        <w:t xml:space="preserve">." </w:t>
      </w:r>
    </w:p>
    <w:p w:rsidR="0005751D" w:rsidRDefault="0005751D" w:rsidP="00057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05751D" w:rsidRPr="0005751D" w:rsidRDefault="0005751D" w:rsidP="00057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fr-FR"/>
        </w:rPr>
      </w:pPr>
      <w:r w:rsidRPr="00992666">
        <w:rPr>
          <w:rFonts w:ascii="Garamond" w:hAnsi="Garamond" w:cs="Garamond"/>
          <w:b/>
          <w:noProof/>
          <w:lang w:val="fr-FR"/>
        </w:rPr>
        <w:t>Obrazloženje:</w:t>
      </w:r>
      <w:r w:rsidR="0005751D" w:rsidRPr="00992666">
        <w:rPr>
          <w:rFonts w:ascii="Garamond" w:hAnsi="Garamond" w:cs="Garamond"/>
          <w:color w:val="000000"/>
          <w:lang w:val="fr-FR"/>
        </w:rPr>
        <w:t xml:space="preserve"> Argumenti su isti kao u obrazloženju prethodnog amandmana. </w:t>
      </w:r>
    </w:p>
    <w:p w:rsidR="0005751D" w:rsidRPr="00992666" w:rsidRDefault="0005751D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fr-FR"/>
        </w:rPr>
      </w:pPr>
    </w:p>
    <w:p w:rsidR="00744CE7" w:rsidRPr="00992666" w:rsidRDefault="00744CE7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fr-FR"/>
        </w:rPr>
      </w:pP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fr-FR"/>
        </w:rPr>
      </w:pPr>
    </w:p>
    <w:p w:rsidR="001A1ABA" w:rsidRPr="00992666" w:rsidRDefault="001A1ABA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fr-FR"/>
        </w:rPr>
      </w:pPr>
    </w:p>
    <w:p w:rsidR="00A7065B" w:rsidRPr="00992666" w:rsidRDefault="00A7065B" w:rsidP="00057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  <w:lang w:val="fr-FR"/>
        </w:rPr>
      </w:pPr>
      <w:r w:rsidRPr="00992666">
        <w:rPr>
          <w:rFonts w:ascii="Garamond" w:hAnsi="Garamond" w:cs="Garamond"/>
          <w:b/>
          <w:noProof/>
          <w:lang w:val="fr-FR"/>
        </w:rPr>
        <w:t xml:space="preserve">Amandman </w:t>
      </w:r>
      <w:r w:rsidR="001A1ABA" w:rsidRPr="00992666">
        <w:rPr>
          <w:rFonts w:ascii="Garamond" w:hAnsi="Garamond" w:cs="Garamond"/>
          <w:b/>
          <w:noProof/>
          <w:lang w:val="fr-FR"/>
        </w:rPr>
        <w:t>9:</w:t>
      </w:r>
      <w:r w:rsidR="0005751D" w:rsidRPr="00992666">
        <w:rPr>
          <w:rFonts w:ascii="Garamond" w:hAnsi="Garamond" w:cs="Garamond"/>
          <w:b/>
          <w:noProof/>
          <w:lang w:val="fr-FR"/>
        </w:rPr>
        <w:t xml:space="preserve"> </w:t>
      </w:r>
      <w:r w:rsidR="008B11EF" w:rsidRPr="00992666">
        <w:rPr>
          <w:rFonts w:ascii="Garamond" w:hAnsi="Garamond" w:cs="Garamond"/>
          <w:sz w:val="27"/>
          <w:szCs w:val="27"/>
          <w:lang w:val="fr-FR"/>
        </w:rPr>
        <w:t>U P</w:t>
      </w:r>
      <w:r w:rsidRPr="00992666">
        <w:rPr>
          <w:rFonts w:ascii="Garamond" w:hAnsi="Garamond" w:cs="Garamond"/>
          <w:sz w:val="27"/>
          <w:szCs w:val="27"/>
          <w:lang w:val="fr-FR"/>
        </w:rPr>
        <w:t>redlogu Zakona o izmjenama i dopunama Zakona o stručnom obrazovanju dodaje se član 27 koji glasi : "U članu 71d na kraju stava 1 briše se tačka i dodaju riječi :" i individualnim potrebama učenika".</w:t>
      </w: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  <w:r w:rsidRPr="00992666">
        <w:rPr>
          <w:rFonts w:ascii="Garamond" w:hAnsi="Garamond" w:cs="Garamond"/>
          <w:b/>
          <w:noProof/>
          <w:lang w:val="fr-FR"/>
        </w:rPr>
        <w:t>Obrazloženje:</w:t>
      </w:r>
      <w:r w:rsidR="001A1ABA" w:rsidRPr="00992666">
        <w:rPr>
          <w:rFonts w:ascii="Garamond" w:hAnsi="Garamond" w:cs="Garamond"/>
          <w:noProof/>
          <w:lang w:val="fr-FR"/>
        </w:rPr>
        <w:t xml:space="preserve"> Argumenti su isti kao i u obrazloženju na amandman 7. </w:t>
      </w: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744CE7" w:rsidRPr="00992666" w:rsidRDefault="00744CE7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744CE7" w:rsidRPr="00992666" w:rsidRDefault="00744CE7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1A1ABA" w:rsidRPr="00992666" w:rsidRDefault="001A1ABA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lang w:val="fr-FR"/>
        </w:rPr>
      </w:pPr>
    </w:p>
    <w:p w:rsidR="001A1ABA" w:rsidRPr="00992666" w:rsidRDefault="001A1ABA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lang w:val="fr-FR"/>
        </w:rPr>
      </w:pPr>
    </w:p>
    <w:p w:rsidR="001A1ABA" w:rsidRPr="00992666" w:rsidRDefault="001A1ABA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lang w:val="fr-FR"/>
        </w:rPr>
      </w:pPr>
    </w:p>
    <w:p w:rsidR="004B740B" w:rsidRPr="00992666" w:rsidRDefault="004B740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lang w:val="fr-FR"/>
        </w:rPr>
      </w:pPr>
    </w:p>
    <w:p w:rsidR="004B740B" w:rsidRPr="00992666" w:rsidRDefault="004B740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lang w:val="fr-FR"/>
        </w:rPr>
      </w:pPr>
    </w:p>
    <w:p w:rsidR="00A7065B" w:rsidRPr="00992666" w:rsidRDefault="004B740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  <w:r w:rsidRPr="00992666">
        <w:rPr>
          <w:rFonts w:ascii="Garamond" w:hAnsi="Garamond" w:cs="Garamond"/>
          <w:b/>
          <w:noProof/>
          <w:lang w:val="fr-FR"/>
        </w:rPr>
        <w:t>Amandman 10</w:t>
      </w:r>
      <w:r w:rsidR="00A7065B" w:rsidRPr="00992666">
        <w:rPr>
          <w:rFonts w:ascii="Garamond" w:hAnsi="Garamond" w:cs="Garamond"/>
          <w:b/>
          <w:noProof/>
          <w:lang w:val="fr-FR"/>
        </w:rPr>
        <w:t>:</w:t>
      </w:r>
      <w:r w:rsidR="001A1ABA" w:rsidRPr="00992666">
        <w:rPr>
          <w:rFonts w:ascii="Garamond" w:hAnsi="Garamond" w:cs="Garamond"/>
          <w:b/>
          <w:noProof/>
          <w:lang w:val="fr-FR"/>
        </w:rPr>
        <w:t xml:space="preserve"> </w:t>
      </w:r>
      <w:r w:rsidR="001A1ABA" w:rsidRPr="00992666">
        <w:rPr>
          <w:rFonts w:ascii="Garamond" w:hAnsi="Garamond" w:cs="Garamond"/>
          <w:noProof/>
          <w:lang w:val="fr-FR"/>
        </w:rPr>
        <w:t>U P</w:t>
      </w:r>
      <w:r w:rsidR="00A7065B" w:rsidRPr="00992666">
        <w:rPr>
          <w:rFonts w:ascii="Garamond" w:hAnsi="Garamond" w:cs="Garamond"/>
          <w:noProof/>
          <w:lang w:val="fr-FR"/>
        </w:rPr>
        <w:t>redlogu Zakona o izmjenama i dopunama Zakona o stručnom obrazovanju u (sadašnjem)</w:t>
      </w:r>
      <w:r w:rsidR="00744CE7" w:rsidRPr="00992666">
        <w:rPr>
          <w:rFonts w:ascii="Garamond" w:hAnsi="Garamond" w:cs="Garamond"/>
          <w:noProof/>
          <w:lang w:val="fr-FR"/>
        </w:rPr>
        <w:t xml:space="preserve"> </w:t>
      </w:r>
      <w:r w:rsidR="00A7065B" w:rsidRPr="00992666">
        <w:rPr>
          <w:rFonts w:ascii="Garamond" w:hAnsi="Garamond" w:cs="Garamond"/>
          <w:noProof/>
          <w:lang w:val="fr-FR"/>
        </w:rPr>
        <w:t xml:space="preserve">članu 27 </w:t>
      </w:r>
      <w:r w:rsidR="001A1ABA" w:rsidRPr="00992666">
        <w:rPr>
          <w:rFonts w:ascii="Garamond" w:hAnsi="Garamond" w:cs="Garamond"/>
          <w:noProof/>
          <w:lang w:val="fr-FR"/>
        </w:rPr>
        <w:t xml:space="preserve">poslije stava 1 dodaje se novi </w:t>
      </w:r>
      <w:r w:rsidR="00A7065B" w:rsidRPr="00992666">
        <w:rPr>
          <w:rFonts w:ascii="Garamond" w:hAnsi="Garamond" w:cs="Garamond"/>
          <w:noProof/>
          <w:lang w:val="fr-FR"/>
        </w:rPr>
        <w:t>stav koji glasi:</w:t>
      </w:r>
      <w:r w:rsidR="001A1ABA" w:rsidRPr="00992666">
        <w:rPr>
          <w:rFonts w:ascii="Garamond" w:hAnsi="Garamond" w:cs="Garamond"/>
          <w:noProof/>
          <w:lang w:val="fr-FR"/>
        </w:rPr>
        <w:t xml:space="preserve"> </w:t>
      </w:r>
      <w:r w:rsidR="00A7065B" w:rsidRPr="00992666">
        <w:rPr>
          <w:rFonts w:ascii="Garamond" w:hAnsi="Garamond" w:cs="Garamond"/>
          <w:noProof/>
          <w:lang w:val="fr-FR"/>
        </w:rPr>
        <w:t xml:space="preserve">"U članu 72 </w:t>
      </w:r>
      <w:r w:rsidR="001A1ABA" w:rsidRPr="00992666">
        <w:rPr>
          <w:rFonts w:ascii="Garamond" w:hAnsi="Garamond" w:cs="Garamond"/>
          <w:noProof/>
          <w:lang w:val="fr-FR"/>
        </w:rPr>
        <w:t>poslije</w:t>
      </w:r>
      <w:r w:rsidR="00A7065B" w:rsidRPr="00992666">
        <w:rPr>
          <w:rFonts w:ascii="Garamond" w:hAnsi="Garamond" w:cs="Garamond"/>
          <w:noProof/>
          <w:lang w:val="fr-FR"/>
        </w:rPr>
        <w:t xml:space="preserve"> stava 1 dodaje se novi st</w:t>
      </w:r>
      <w:r w:rsidR="001A1ABA" w:rsidRPr="00992666">
        <w:rPr>
          <w:rFonts w:ascii="Garamond" w:hAnsi="Garamond" w:cs="Garamond"/>
          <w:noProof/>
          <w:lang w:val="fr-FR"/>
        </w:rPr>
        <w:t>av koji glasi: "učenik s invaliditetom polaže i</w:t>
      </w:r>
      <w:r w:rsidR="00A7065B" w:rsidRPr="00992666">
        <w:rPr>
          <w:rFonts w:ascii="Garamond" w:hAnsi="Garamond" w:cs="Garamond"/>
          <w:noProof/>
          <w:lang w:val="fr-FR"/>
        </w:rPr>
        <w:t>spite iz stava 1 ovog člana na način i u formi koja njemu najbolje odgovara.</w:t>
      </w: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  <w:r w:rsidRPr="00992666">
        <w:rPr>
          <w:rFonts w:ascii="Garamond" w:hAnsi="Garamond" w:cs="Garamond"/>
          <w:noProof/>
          <w:lang w:val="fr-FR"/>
        </w:rPr>
        <w:t>Dosadašnji stav 2 postaje stav 3.</w:t>
      </w: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1A1ABA" w:rsidRPr="00992666" w:rsidRDefault="001A1ABA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  <w:r w:rsidRPr="00992666">
        <w:rPr>
          <w:rFonts w:ascii="Garamond" w:hAnsi="Garamond" w:cs="Garamond"/>
          <w:b/>
          <w:noProof/>
          <w:lang w:val="fr-FR"/>
        </w:rPr>
        <w:t>Obrazloženje:</w:t>
      </w:r>
      <w:r w:rsidR="001A1ABA" w:rsidRPr="00992666">
        <w:rPr>
          <w:rFonts w:ascii="Garamond" w:hAnsi="Garamond" w:cs="Garamond"/>
          <w:noProof/>
          <w:lang w:val="fr-FR"/>
        </w:rPr>
        <w:t xml:space="preserve"> Argumenti su isti kao i u obrazloženju amandmana 7. </w:t>
      </w:r>
    </w:p>
    <w:p w:rsidR="001A1ABA" w:rsidRPr="00992666" w:rsidRDefault="001A1ABA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744CE7" w:rsidRPr="00992666" w:rsidRDefault="00744CE7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A7065B" w:rsidRPr="00992666" w:rsidRDefault="004B740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  <w:r w:rsidRPr="00992666">
        <w:rPr>
          <w:rFonts w:ascii="Garamond" w:hAnsi="Garamond" w:cs="Garamond"/>
          <w:b/>
          <w:noProof/>
          <w:lang w:val="fr-FR"/>
        </w:rPr>
        <w:t>Amandman 11</w:t>
      </w:r>
      <w:r w:rsidR="00A7065B" w:rsidRPr="00992666">
        <w:rPr>
          <w:rFonts w:ascii="Garamond" w:hAnsi="Garamond" w:cs="Garamond"/>
          <w:b/>
          <w:noProof/>
          <w:lang w:val="fr-FR"/>
        </w:rPr>
        <w:t>:</w:t>
      </w:r>
      <w:r w:rsidR="001A1ABA" w:rsidRPr="00992666">
        <w:rPr>
          <w:rFonts w:ascii="Garamond" w:hAnsi="Garamond" w:cs="Garamond"/>
          <w:b/>
          <w:noProof/>
          <w:lang w:val="fr-FR"/>
        </w:rPr>
        <w:t xml:space="preserve"> </w:t>
      </w:r>
      <w:r w:rsidR="001A1ABA" w:rsidRPr="00992666">
        <w:rPr>
          <w:rFonts w:ascii="Garamond" w:hAnsi="Garamond" w:cs="Garamond"/>
          <w:sz w:val="27"/>
          <w:szCs w:val="27"/>
          <w:lang w:val="fr-FR"/>
        </w:rPr>
        <w:t>U Pr</w:t>
      </w:r>
      <w:r w:rsidR="00A7065B" w:rsidRPr="00992666">
        <w:rPr>
          <w:rFonts w:ascii="Garamond" w:hAnsi="Garamond" w:cs="Garamond"/>
          <w:sz w:val="27"/>
          <w:szCs w:val="27"/>
          <w:lang w:val="fr-FR"/>
        </w:rPr>
        <w:t xml:space="preserve">edlogu Zakona o izmjenama i dopunama Zakona o stručnom obrazovanju u članu 40 </w:t>
      </w:r>
      <w:r w:rsidR="001A1ABA" w:rsidRPr="00992666">
        <w:rPr>
          <w:rFonts w:ascii="Garamond" w:hAnsi="Garamond" w:cs="Garamond"/>
          <w:sz w:val="27"/>
          <w:szCs w:val="27"/>
          <w:lang w:val="fr-FR"/>
        </w:rPr>
        <w:t xml:space="preserve">poslije stava 1 </w:t>
      </w:r>
      <w:r w:rsidR="00A7065B" w:rsidRPr="00992666">
        <w:rPr>
          <w:rFonts w:ascii="Garamond" w:hAnsi="Garamond" w:cs="Garamond"/>
          <w:sz w:val="27"/>
          <w:szCs w:val="27"/>
          <w:lang w:val="fr-FR"/>
        </w:rPr>
        <w:t xml:space="preserve">dodaje se </w:t>
      </w:r>
      <w:r w:rsidR="001A1ABA" w:rsidRPr="00992666">
        <w:rPr>
          <w:rFonts w:ascii="Garamond" w:hAnsi="Garamond" w:cs="Garamond"/>
          <w:sz w:val="27"/>
          <w:szCs w:val="27"/>
          <w:lang w:val="fr-FR"/>
        </w:rPr>
        <w:t xml:space="preserve">novi stav </w:t>
      </w:r>
      <w:r w:rsidR="00A7065B" w:rsidRPr="00992666">
        <w:rPr>
          <w:rFonts w:ascii="Garamond" w:hAnsi="Garamond" w:cs="Garamond"/>
          <w:sz w:val="27"/>
          <w:szCs w:val="27"/>
          <w:lang w:val="fr-FR"/>
        </w:rPr>
        <w:t>koji glasi:"U članu 91 poslije stava 6 dodaje se novi stav koji glasi:"Učenik iz člana 78 stava 2 oslobađa se plaćanja naknade".</w:t>
      </w:r>
    </w:p>
    <w:p w:rsidR="00A7065B" w:rsidRPr="00992666" w:rsidRDefault="00A7065B" w:rsidP="00A706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lang w:val="fr-FR"/>
        </w:rPr>
      </w:pPr>
    </w:p>
    <w:p w:rsidR="001A1ABA" w:rsidRPr="00992666" w:rsidRDefault="00A7065B" w:rsidP="001A1ABA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  <w:lang w:val="fr-FR"/>
        </w:rPr>
      </w:pPr>
      <w:r w:rsidRPr="00992666">
        <w:rPr>
          <w:rFonts w:ascii="Garamond" w:hAnsi="Garamond" w:cs="Garamond"/>
          <w:b/>
          <w:noProof/>
          <w:lang w:val="fr-FR"/>
        </w:rPr>
        <w:t>Obrazloženje:</w:t>
      </w:r>
      <w:r w:rsidR="001A1ABA" w:rsidRPr="00992666">
        <w:rPr>
          <w:rFonts w:ascii="Garamond" w:hAnsi="Garamond" w:cs="Garamond"/>
          <w:noProof/>
          <w:lang w:val="fr-FR"/>
        </w:rPr>
        <w:t xml:space="preserve"> </w:t>
      </w:r>
      <w:r w:rsidR="001A1ABA" w:rsidRPr="00992666">
        <w:rPr>
          <w:rFonts w:ascii="Garamond" w:hAnsi="Garamond" w:cs="Garamond"/>
          <w:sz w:val="27"/>
          <w:szCs w:val="27"/>
          <w:lang w:val="fr-FR"/>
        </w:rPr>
        <w:t xml:space="preserve">Ukoliko je polaganje razrednog ispita prourokovano bolničkim liječenjem ili sličnim opravdanim razlozima smatramo da je opravdano ove razloge uzeti kao osnov za oslobađanje plaćanja naknade za polaganje razrednog ispita. </w:t>
      </w:r>
    </w:p>
    <w:p w:rsidR="00CD6F3B" w:rsidRPr="00992666" w:rsidRDefault="00CD6F3B" w:rsidP="00CD6F3B">
      <w:pPr>
        <w:rPr>
          <w:rFonts w:ascii="Garamond" w:hAnsi="Garamond" w:cs="Garamond"/>
          <w:b/>
          <w:noProof/>
          <w:sz w:val="25"/>
          <w:szCs w:val="25"/>
          <w:lang w:val="fr-FR"/>
        </w:rPr>
      </w:pPr>
    </w:p>
    <w:p w:rsidR="00CD6F3B" w:rsidRPr="00992666" w:rsidRDefault="00CD6F3B" w:rsidP="00CD6F3B">
      <w:pPr>
        <w:rPr>
          <w:rFonts w:ascii="Garamond" w:hAnsi="Garamond" w:cs="Garamond"/>
          <w:b/>
          <w:noProof/>
          <w:sz w:val="25"/>
          <w:szCs w:val="25"/>
          <w:lang w:val="fr-FR"/>
        </w:rPr>
      </w:pPr>
    </w:p>
    <w:p w:rsidR="00CD6F3B" w:rsidRPr="00992666" w:rsidRDefault="00CD6F3B" w:rsidP="00CD6F3B">
      <w:pPr>
        <w:rPr>
          <w:lang w:val="fr-FR"/>
        </w:rPr>
      </w:pPr>
    </w:p>
    <w:p w:rsidR="00CD6F3B" w:rsidRPr="00992666" w:rsidRDefault="00CD6F3B" w:rsidP="00CD6F3B">
      <w:pPr>
        <w:ind w:firstLine="720"/>
        <w:rPr>
          <w:lang w:val="fr-FR"/>
        </w:rPr>
      </w:pPr>
      <w:bookmarkStart w:id="0" w:name="_GoBack"/>
      <w:bookmarkEnd w:id="0"/>
    </w:p>
    <w:sectPr w:rsidR="00CD6F3B" w:rsidRPr="00992666" w:rsidSect="00893607">
      <w:headerReference w:type="default" r:id="rId7"/>
      <w:pgSz w:w="12240" w:h="15840"/>
      <w:pgMar w:top="-1228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52" w:rsidRDefault="002B6852" w:rsidP="002B6852">
      <w:pPr>
        <w:spacing w:after="0" w:line="240" w:lineRule="auto"/>
      </w:pPr>
      <w:r>
        <w:separator/>
      </w:r>
    </w:p>
  </w:endnote>
  <w:endnote w:type="continuationSeparator" w:id="1">
    <w:p w:rsidR="002B6852" w:rsidRDefault="002B6852" w:rsidP="002B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52" w:rsidRDefault="002B6852" w:rsidP="002B6852">
      <w:pPr>
        <w:spacing w:after="0" w:line="240" w:lineRule="auto"/>
      </w:pPr>
      <w:r>
        <w:separator/>
      </w:r>
    </w:p>
  </w:footnote>
  <w:footnote w:type="continuationSeparator" w:id="1">
    <w:p w:rsidR="002B6852" w:rsidRDefault="002B6852" w:rsidP="002B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07" w:rsidRDefault="00893607">
    <w:pPr>
      <w:pStyle w:val="Header"/>
    </w:pPr>
  </w:p>
  <w:p w:rsidR="00893607" w:rsidRDefault="00893607">
    <w:pPr>
      <w:pStyle w:val="Header"/>
    </w:pPr>
    <w:r w:rsidRPr="00893607">
      <w:rPr>
        <w:noProof/>
      </w:rPr>
      <w:drawing>
        <wp:inline distT="0" distB="0" distL="0" distR="0">
          <wp:extent cx="1257300" cy="995577"/>
          <wp:effectExtent l="19050" t="0" r="0" b="0"/>
          <wp:docPr id="8" name="Picture 1" descr="logo UMHC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HCG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39" cy="99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2B6852" w:rsidRDefault="00BD026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6;mso-fit-shape-to-text:t" inset=",0,,0">
            <w:txbxContent>
              <w:p w:rsidR="002B6852" w:rsidRPr="00992666" w:rsidRDefault="00B953D6">
                <w:pPr>
                  <w:spacing w:after="0" w:line="240" w:lineRule="auto"/>
                  <w:jc w:val="right"/>
                  <w:rPr>
                    <w:lang w:val="fr-FR"/>
                  </w:rPr>
                </w:pPr>
                <w:proofErr w:type="gramStart"/>
                <w:r w:rsidRPr="00992666">
                  <w:rPr>
                    <w:lang w:val="fr-FR"/>
                  </w:rPr>
                  <w:t>site</w:t>
                </w:r>
                <w:proofErr w:type="gramEnd"/>
                <w:r w:rsidRPr="00992666">
                  <w:rPr>
                    <w:lang w:val="fr-FR"/>
                  </w:rPr>
                  <w:t xml:space="preserve">: </w:t>
                </w:r>
                <w:r w:rsidR="002B6852" w:rsidRPr="00992666">
                  <w:rPr>
                    <w:lang w:val="fr-FR"/>
                  </w:rPr>
                  <w:t>www.umhcg.me</w:t>
                </w:r>
              </w:p>
              <w:p w:rsidR="00B953D6" w:rsidRPr="00992666" w:rsidRDefault="00B953D6">
                <w:pPr>
                  <w:spacing w:after="0" w:line="240" w:lineRule="auto"/>
                  <w:jc w:val="right"/>
                  <w:rPr>
                    <w:lang w:val="fr-FR"/>
                  </w:rPr>
                </w:pPr>
                <w:r w:rsidRPr="00992666">
                  <w:rPr>
                    <w:lang w:val="fr-FR"/>
                  </w:rPr>
                  <w:t xml:space="preserve">www.disabilityinfo.me 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5" type="#_x0000_t202" style="position:absolute;margin-left:5153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55;mso-fit-shape-to-text:t" inset=",0,,0">
            <w:txbxContent>
              <w:p w:rsidR="002B6852" w:rsidRDefault="00BD0265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BD0265">
                  <w:fldChar w:fldCharType="begin"/>
                </w:r>
                <w:r w:rsidR="004A56E7">
                  <w:instrText xml:space="preserve"> PAGE   \* MERGEFORMAT </w:instrText>
                </w:r>
                <w:r w:rsidRPr="00BD0265">
                  <w:fldChar w:fldCharType="separate"/>
                </w:r>
                <w:r w:rsidR="00992666" w:rsidRPr="0099266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1966"/>
    <w:rsid w:val="00027651"/>
    <w:rsid w:val="0005751D"/>
    <w:rsid w:val="000751D0"/>
    <w:rsid w:val="000816B5"/>
    <w:rsid w:val="00083CB5"/>
    <w:rsid w:val="00085F97"/>
    <w:rsid w:val="000870A1"/>
    <w:rsid w:val="000D218A"/>
    <w:rsid w:val="00102E47"/>
    <w:rsid w:val="001526CB"/>
    <w:rsid w:val="001666D5"/>
    <w:rsid w:val="00167602"/>
    <w:rsid w:val="00175383"/>
    <w:rsid w:val="001A1ABA"/>
    <w:rsid w:val="001D20FF"/>
    <w:rsid w:val="001F15B5"/>
    <w:rsid w:val="001F74CD"/>
    <w:rsid w:val="002156D6"/>
    <w:rsid w:val="00285A47"/>
    <w:rsid w:val="00285C54"/>
    <w:rsid w:val="002A5813"/>
    <w:rsid w:val="002B3A9E"/>
    <w:rsid w:val="002B6852"/>
    <w:rsid w:val="002E0E25"/>
    <w:rsid w:val="003212CB"/>
    <w:rsid w:val="00371620"/>
    <w:rsid w:val="00387FB4"/>
    <w:rsid w:val="003D1782"/>
    <w:rsid w:val="00454DBD"/>
    <w:rsid w:val="004932E9"/>
    <w:rsid w:val="004A56E7"/>
    <w:rsid w:val="004A5EE4"/>
    <w:rsid w:val="004B740B"/>
    <w:rsid w:val="004D5F89"/>
    <w:rsid w:val="004E5DFA"/>
    <w:rsid w:val="00500AB7"/>
    <w:rsid w:val="005161DF"/>
    <w:rsid w:val="0053145F"/>
    <w:rsid w:val="00573A97"/>
    <w:rsid w:val="005A6992"/>
    <w:rsid w:val="005B67CF"/>
    <w:rsid w:val="005E1966"/>
    <w:rsid w:val="005E3521"/>
    <w:rsid w:val="0061789F"/>
    <w:rsid w:val="0062250B"/>
    <w:rsid w:val="00622B91"/>
    <w:rsid w:val="0065054D"/>
    <w:rsid w:val="00650F65"/>
    <w:rsid w:val="00674919"/>
    <w:rsid w:val="006B60FC"/>
    <w:rsid w:val="006D2E3A"/>
    <w:rsid w:val="006F6904"/>
    <w:rsid w:val="0071239B"/>
    <w:rsid w:val="007134A7"/>
    <w:rsid w:val="007219EA"/>
    <w:rsid w:val="00744CE7"/>
    <w:rsid w:val="00750F41"/>
    <w:rsid w:val="00775C35"/>
    <w:rsid w:val="00783138"/>
    <w:rsid w:val="00793753"/>
    <w:rsid w:val="007B0605"/>
    <w:rsid w:val="007E3570"/>
    <w:rsid w:val="007E4E3E"/>
    <w:rsid w:val="00810B36"/>
    <w:rsid w:val="0082728A"/>
    <w:rsid w:val="00860F25"/>
    <w:rsid w:val="00893607"/>
    <w:rsid w:val="008A1231"/>
    <w:rsid w:val="008B11EF"/>
    <w:rsid w:val="008D1C0C"/>
    <w:rsid w:val="009223D5"/>
    <w:rsid w:val="00922B0B"/>
    <w:rsid w:val="00950497"/>
    <w:rsid w:val="009753F9"/>
    <w:rsid w:val="0097566C"/>
    <w:rsid w:val="00992666"/>
    <w:rsid w:val="009A014D"/>
    <w:rsid w:val="009B4DF4"/>
    <w:rsid w:val="009E3567"/>
    <w:rsid w:val="00A06BA7"/>
    <w:rsid w:val="00A11E4C"/>
    <w:rsid w:val="00A358BF"/>
    <w:rsid w:val="00A36E32"/>
    <w:rsid w:val="00A7065B"/>
    <w:rsid w:val="00A93DE7"/>
    <w:rsid w:val="00AD28AF"/>
    <w:rsid w:val="00AE03EC"/>
    <w:rsid w:val="00AF2A90"/>
    <w:rsid w:val="00AF6C9F"/>
    <w:rsid w:val="00B46F70"/>
    <w:rsid w:val="00B953D6"/>
    <w:rsid w:val="00BA6EBF"/>
    <w:rsid w:val="00BD0265"/>
    <w:rsid w:val="00BD05B3"/>
    <w:rsid w:val="00BD0A16"/>
    <w:rsid w:val="00C10C02"/>
    <w:rsid w:val="00C20ABC"/>
    <w:rsid w:val="00C2140F"/>
    <w:rsid w:val="00C81470"/>
    <w:rsid w:val="00CA3CF1"/>
    <w:rsid w:val="00CC0BC4"/>
    <w:rsid w:val="00CC1CAC"/>
    <w:rsid w:val="00CD6F3B"/>
    <w:rsid w:val="00CD7195"/>
    <w:rsid w:val="00CE2B82"/>
    <w:rsid w:val="00D64DF8"/>
    <w:rsid w:val="00D73462"/>
    <w:rsid w:val="00DC24EC"/>
    <w:rsid w:val="00DE506E"/>
    <w:rsid w:val="00DF133E"/>
    <w:rsid w:val="00DF5181"/>
    <w:rsid w:val="00E07FED"/>
    <w:rsid w:val="00E415B9"/>
    <w:rsid w:val="00E42713"/>
    <w:rsid w:val="00E56A13"/>
    <w:rsid w:val="00E737CA"/>
    <w:rsid w:val="00E870F4"/>
    <w:rsid w:val="00EB79F1"/>
    <w:rsid w:val="00EC10CC"/>
    <w:rsid w:val="00F45FA7"/>
    <w:rsid w:val="00F8630D"/>
    <w:rsid w:val="00FA27BE"/>
    <w:rsid w:val="00FA6A94"/>
    <w:rsid w:val="00FD1402"/>
    <w:rsid w:val="00FE2D9F"/>
    <w:rsid w:val="00FE60A6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52"/>
  </w:style>
  <w:style w:type="paragraph" w:styleId="Footer">
    <w:name w:val="footer"/>
    <w:basedOn w:val="Normal"/>
    <w:link w:val="FooterChar"/>
    <w:uiPriority w:val="99"/>
    <w:semiHidden/>
    <w:unhideWhenUsed/>
    <w:rsid w:val="002B6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2"/>
  </w:style>
  <w:style w:type="paragraph" w:styleId="NoSpacing">
    <w:name w:val="No Spacing"/>
    <w:link w:val="NoSpacingChar"/>
    <w:uiPriority w:val="1"/>
    <w:qFormat/>
    <w:rsid w:val="002B3A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3A9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1E70-9204-477F-841D-B124655B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2013-07-16T08:54:00Z</cp:lastPrinted>
  <dcterms:created xsi:type="dcterms:W3CDTF">2013-07-12T13:02:00Z</dcterms:created>
  <dcterms:modified xsi:type="dcterms:W3CDTF">2013-07-16T08:54:00Z</dcterms:modified>
</cp:coreProperties>
</file>